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94" w:rsidRDefault="00037FC3">
      <w:r>
        <w:rPr>
          <w:noProof/>
          <w:lang w:eastAsia="pl-PL"/>
        </w:rPr>
        <w:t xml:space="preserve"> </w:t>
      </w:r>
      <w:bookmarkStart w:id="0" w:name="_GoBack"/>
      <w:bookmarkEnd w:id="0"/>
      <w:r w:rsidR="00CF1E43" w:rsidRPr="002E478E">
        <w:rPr>
          <w:noProof/>
          <w:lang w:eastAsia="pl-PL"/>
        </w:rPr>
        <w:drawing>
          <wp:inline distT="0" distB="0" distL="0" distR="0" wp14:anchorId="16B179A8" wp14:editId="3194EE89">
            <wp:extent cx="5753100" cy="419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89" w:rsidRPr="00661BB1" w:rsidRDefault="00661BB1" w:rsidP="00981A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61BB1">
        <w:rPr>
          <w:rFonts w:asciiTheme="minorHAnsi" w:hAnsiTheme="minorHAnsi" w:cstheme="minorHAnsi"/>
          <w:b/>
          <w:sz w:val="24"/>
          <w:szCs w:val="24"/>
        </w:rPr>
        <w:t>Zał. nr 1</w:t>
      </w:r>
      <w:r w:rsidR="00406115" w:rsidRPr="00661BB1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8F6F89" w:rsidRPr="00EF0693" w:rsidRDefault="008F6F89" w:rsidP="008F6F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0693">
        <w:rPr>
          <w:rFonts w:asciiTheme="minorHAnsi" w:hAnsiTheme="minorHAnsi" w:cstheme="minorHAnsi"/>
          <w:b/>
          <w:sz w:val="24"/>
          <w:szCs w:val="24"/>
        </w:rPr>
        <w:t>FORMULARZ CENOWO - OFERTOWY</w:t>
      </w:r>
    </w:p>
    <w:p w:rsidR="008F6F89" w:rsidRDefault="008F6F89" w:rsidP="008F6F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F6F89" w:rsidRPr="00E84E51" w:rsidRDefault="008F6F89" w:rsidP="008F6F8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</w:t>
      </w:r>
      <w:r w:rsidRPr="00E84E51">
        <w:rPr>
          <w:rFonts w:asciiTheme="minorHAnsi" w:hAnsiTheme="minorHAnsi" w:cstheme="minorHAnsi"/>
          <w:b/>
          <w:bCs/>
          <w:sz w:val="24"/>
          <w:szCs w:val="24"/>
        </w:rPr>
        <w:t xml:space="preserve"> Zamawiający:</w:t>
      </w:r>
    </w:p>
    <w:p w:rsidR="008F6F89" w:rsidRPr="00E84E51" w:rsidRDefault="008F6F89" w:rsidP="008F6F89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  <w:t xml:space="preserve">    Gmina </w:t>
      </w:r>
      <w:r w:rsidR="0009620E">
        <w:rPr>
          <w:rFonts w:asciiTheme="minorHAnsi" w:hAnsiTheme="minorHAnsi" w:cstheme="minorHAnsi"/>
          <w:sz w:val="24"/>
          <w:szCs w:val="24"/>
        </w:rPr>
        <w:t>Jarocin</w:t>
      </w:r>
    </w:p>
    <w:p w:rsidR="008F6F89" w:rsidRPr="00E84E51" w:rsidRDefault="008F6F89" w:rsidP="0009620E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09620E">
        <w:rPr>
          <w:rFonts w:asciiTheme="minorHAnsi" w:hAnsiTheme="minorHAnsi" w:cstheme="minorHAnsi"/>
          <w:sz w:val="24"/>
          <w:szCs w:val="24"/>
        </w:rPr>
        <w:t>37-405 Jarocin 159</w:t>
      </w:r>
    </w:p>
    <w:p w:rsidR="008F6F89" w:rsidRPr="00E84E51" w:rsidRDefault="008F6F89" w:rsidP="008F6F89">
      <w:pPr>
        <w:pStyle w:val="Nagwek6"/>
        <w:spacing w:line="240" w:lineRule="auto"/>
        <w:ind w:left="0"/>
        <w:jc w:val="both"/>
        <w:rPr>
          <w:rFonts w:asciiTheme="minorHAnsi" w:hAnsiTheme="minorHAnsi" w:cstheme="minorHAnsi"/>
          <w:color w:val="auto"/>
        </w:rPr>
      </w:pPr>
    </w:p>
    <w:p w:rsidR="008F6F89" w:rsidRPr="00B21A0E" w:rsidRDefault="008F6F89" w:rsidP="008F6F89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8"/>
          <w:szCs w:val="24"/>
        </w:rPr>
      </w:pPr>
      <w:r w:rsidRPr="00B21A0E">
        <w:rPr>
          <w:rFonts w:asciiTheme="minorHAnsi" w:hAnsiTheme="minorHAnsi" w:cstheme="minorHAnsi"/>
          <w:szCs w:val="24"/>
        </w:rPr>
        <w:t xml:space="preserve">W odpowiedzi na zapytanie ofertowe z dnia ……………………..  prowadzone w oparciu o art. 4 pkt. 8 </w:t>
      </w:r>
      <w:r w:rsidRPr="00B21A0E">
        <w:rPr>
          <w:rFonts w:asciiTheme="minorHAnsi" w:hAnsiTheme="minorHAnsi" w:cstheme="minorHAnsi"/>
          <w:spacing w:val="-8"/>
          <w:szCs w:val="24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B21A0E">
          <w:rPr>
            <w:rFonts w:asciiTheme="minorHAnsi" w:hAnsiTheme="minorHAnsi" w:cstheme="minorHAnsi"/>
            <w:spacing w:val="-8"/>
            <w:szCs w:val="24"/>
          </w:rPr>
          <w:t>29 stycznia 2004 r.</w:t>
        </w:r>
      </w:smartTag>
      <w:r w:rsidRPr="00B21A0E">
        <w:rPr>
          <w:rFonts w:asciiTheme="minorHAnsi" w:hAnsiTheme="minorHAnsi" w:cstheme="minorHAnsi"/>
          <w:spacing w:val="-8"/>
          <w:szCs w:val="24"/>
        </w:rPr>
        <w:t xml:space="preserve">  Prawo zamówień publicznych (tj.</w:t>
      </w:r>
      <w:r w:rsidR="0009620E">
        <w:rPr>
          <w:rFonts w:asciiTheme="minorHAnsi" w:hAnsiTheme="minorHAnsi" w:cstheme="minorHAnsi"/>
          <w:spacing w:val="-8"/>
          <w:szCs w:val="24"/>
        </w:rPr>
        <w:t xml:space="preserve"> Dz. U. z 2017 r. poz. 1579</w:t>
      </w:r>
      <w:r w:rsidRPr="00B21A0E">
        <w:rPr>
          <w:rFonts w:asciiTheme="minorHAnsi" w:hAnsiTheme="minorHAnsi" w:cstheme="minorHAnsi"/>
          <w:spacing w:val="-8"/>
          <w:szCs w:val="24"/>
        </w:rPr>
        <w:t xml:space="preserve">  z późn. zm.) na:</w:t>
      </w:r>
    </w:p>
    <w:p w:rsidR="008F6F89" w:rsidRPr="00B21A0E" w:rsidRDefault="008F6F89" w:rsidP="008F6F89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8"/>
          <w:szCs w:val="24"/>
        </w:rPr>
      </w:pPr>
    </w:p>
    <w:p w:rsidR="008F6F89" w:rsidRPr="00B21A0E" w:rsidRDefault="008F6F89" w:rsidP="008F6F89">
      <w:pPr>
        <w:shd w:val="clear" w:color="auto" w:fill="FFFFFF"/>
        <w:spacing w:before="120" w:line="276" w:lineRule="auto"/>
        <w:jc w:val="center"/>
        <w:rPr>
          <w:rFonts w:asciiTheme="minorHAnsi" w:hAnsiTheme="minorHAnsi" w:cstheme="minorHAnsi"/>
          <w:spacing w:val="1"/>
          <w:szCs w:val="24"/>
        </w:rPr>
      </w:pPr>
      <w:r w:rsidRPr="00B21A0E">
        <w:rPr>
          <w:rFonts w:asciiTheme="minorHAnsi" w:hAnsiTheme="minorHAnsi" w:cstheme="minorHAnsi"/>
          <w:bCs/>
          <w:spacing w:val="4"/>
          <w:szCs w:val="24"/>
        </w:rPr>
        <w:t>„………………………………………………………………………………………………………………………………………………………</w:t>
      </w:r>
    </w:p>
    <w:p w:rsidR="008F6F89" w:rsidRPr="00B21A0E" w:rsidRDefault="008F6F89" w:rsidP="008F6F89">
      <w:pPr>
        <w:pStyle w:val="Tekstpodstawowywcity"/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auto"/>
          <w:spacing w:val="-6"/>
          <w:sz w:val="14"/>
        </w:rPr>
      </w:pPr>
    </w:p>
    <w:p w:rsidR="008F6F89" w:rsidRPr="00B21A0E" w:rsidRDefault="008F6F89" w:rsidP="008F6F89">
      <w:pPr>
        <w:pStyle w:val="Tekstpodstawowy"/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B21A0E">
        <w:rPr>
          <w:rFonts w:asciiTheme="minorHAnsi" w:hAnsiTheme="minorHAnsi" w:cstheme="minorHAnsi"/>
          <w:color w:val="auto"/>
          <w:szCs w:val="24"/>
        </w:rPr>
        <w:t xml:space="preserve">Ja/My, niżej podpisany/i, </w:t>
      </w:r>
    </w:p>
    <w:p w:rsidR="008F6F89" w:rsidRPr="00B21A0E" w:rsidRDefault="008F6F89" w:rsidP="008F6F89">
      <w:pPr>
        <w:pStyle w:val="Tekstpodstawowy"/>
        <w:spacing w:line="276" w:lineRule="auto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………………..</w:t>
      </w: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</w:t>
      </w:r>
      <w:r w:rsidRPr="00B21A0E">
        <w:rPr>
          <w:rFonts w:asciiTheme="minorHAnsi" w:hAnsiTheme="minorHAnsi" w:cstheme="minorHAnsi"/>
          <w:b w:val="0"/>
          <w:color w:val="auto"/>
          <w:szCs w:val="24"/>
        </w:rPr>
        <w:t>……………………..</w:t>
      </w:r>
    </w:p>
    <w:p w:rsidR="008F6F89" w:rsidRPr="00B21A0E" w:rsidRDefault="008F6F89" w:rsidP="008F6F89">
      <w:pPr>
        <w:pStyle w:val="Tekstpodstawowy"/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B21A0E">
        <w:rPr>
          <w:rFonts w:asciiTheme="minorHAnsi" w:hAnsiTheme="minorHAnsi" w:cstheme="minorHAnsi"/>
          <w:color w:val="auto"/>
          <w:szCs w:val="24"/>
        </w:rPr>
        <w:t xml:space="preserve">działając w imieniu i na rzecz: </w:t>
      </w:r>
    </w:p>
    <w:p w:rsidR="008F6F89" w:rsidRPr="00952F64" w:rsidRDefault="008F6F89" w:rsidP="008F6F89">
      <w:pPr>
        <w:pStyle w:val="Tekstpodstawowy"/>
        <w:spacing w:line="276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</w:t>
      </w: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…………………………………………………………….</w:t>
      </w:r>
    </w:p>
    <w:p w:rsidR="008F6F89" w:rsidRPr="00D6371D" w:rsidRDefault="008F6F89" w:rsidP="008F6F89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</w:pPr>
      <w:r>
        <w:t>Oferuję sprawowanie funkcji inspektora nadzoru inwestorskiego  w pełnym zakresie wynikającym z przepisów ustawy</w:t>
      </w:r>
      <w:r w:rsidRPr="00976D7C">
        <w:t xml:space="preserve"> </w:t>
      </w:r>
      <w:r>
        <w:t>z dnia 7 lipca 1994r. Prawo budowlane – art. 25 i art. 26 ustawy (tekst. jedn. Dz.U.2017 r. poz. 1332) oraz przepisów wykonawczych przy realizacji w/w inwestycji.</w:t>
      </w:r>
    </w:p>
    <w:p w:rsidR="008F6F89" w:rsidRPr="00952F64" w:rsidRDefault="008F6F89" w:rsidP="008F6F89">
      <w:pPr>
        <w:pStyle w:val="Tekstpodstawowy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Cs w:val="24"/>
        </w:rPr>
      </w:pP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t>Oferuje</w:t>
      </w:r>
      <w:r>
        <w:rPr>
          <w:rFonts w:asciiTheme="minorHAnsi" w:hAnsiTheme="minorHAnsi" w:cstheme="minorHAnsi"/>
          <w:b w:val="0"/>
          <w:bCs w:val="0"/>
          <w:color w:val="auto"/>
          <w:szCs w:val="24"/>
        </w:rPr>
        <w:t>/</w:t>
      </w: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t>my wykonanie przedmiotu zamówienia</w:t>
      </w:r>
      <w:r w:rsidR="0009620E">
        <w:rPr>
          <w:rFonts w:asciiTheme="minorHAnsi" w:hAnsiTheme="minorHAnsi" w:cstheme="minorHAnsi"/>
          <w:b w:val="0"/>
          <w:bCs w:val="0"/>
          <w:color w:val="auto"/>
          <w:szCs w:val="24"/>
        </w:rPr>
        <w:t xml:space="preserve"> za kwotę:</w:t>
      </w: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t xml:space="preserve"> </w:t>
      </w:r>
    </w:p>
    <w:p w:rsidR="00981A87" w:rsidRDefault="008F6F89" w:rsidP="008F6F8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Cs w:val="24"/>
        </w:rPr>
        <w:tab/>
      </w:r>
      <w:r w:rsidR="00981A87">
        <w:rPr>
          <w:rFonts w:asciiTheme="minorHAnsi" w:hAnsiTheme="minorHAnsi" w:cstheme="minorHAnsi"/>
          <w:b w:val="0"/>
          <w:bCs w:val="0"/>
          <w:color w:val="auto"/>
          <w:szCs w:val="24"/>
        </w:rPr>
        <w:t>Netto ……………………… zł</w:t>
      </w:r>
    </w:p>
    <w:p w:rsidR="00981A87" w:rsidRDefault="00981A87" w:rsidP="008F6F8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Cs w:val="24"/>
        </w:rPr>
        <w:t xml:space="preserve">               Podatek VAT …………………. zł</w:t>
      </w:r>
    </w:p>
    <w:p w:rsidR="00EF0693" w:rsidRDefault="00981A87" w:rsidP="008F6F89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Cs w:val="24"/>
        </w:rPr>
        <w:t xml:space="preserve">               </w:t>
      </w:r>
      <w:r>
        <w:rPr>
          <w:rFonts w:asciiTheme="minorHAnsi" w:hAnsiTheme="minorHAnsi" w:cstheme="minorHAnsi"/>
          <w:bCs w:val="0"/>
          <w:color w:val="auto"/>
          <w:szCs w:val="24"/>
        </w:rPr>
        <w:t xml:space="preserve">Brutto </w:t>
      </w:r>
      <w:r w:rsidR="008F6F89" w:rsidRPr="00B21A0E"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>………………………….. zł</w:t>
      </w:r>
    </w:p>
    <w:p w:rsidR="00F92CC9" w:rsidRPr="00F92CC9" w:rsidRDefault="00F92CC9" w:rsidP="008F6F8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Słownie: 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</w:t>
      </w:r>
    </w:p>
    <w:p w:rsidR="008F6F89" w:rsidRPr="00EE395D" w:rsidRDefault="008F6F89" w:rsidP="0009620E">
      <w:pPr>
        <w:pStyle w:val="Tekstpodstawowy"/>
        <w:spacing w:line="276" w:lineRule="auto"/>
        <w:rPr>
          <w:rFonts w:asciiTheme="minorHAnsi" w:hAnsiTheme="minorHAnsi" w:cstheme="minorHAnsi"/>
          <w:b w:val="0"/>
          <w:bCs w:val="0"/>
          <w:color w:val="auto"/>
          <w:szCs w:val="24"/>
          <w:u w:val="single"/>
        </w:rPr>
      </w:pPr>
      <w:r w:rsidRPr="00EE395D">
        <w:rPr>
          <w:rFonts w:asciiTheme="minorHAnsi" w:hAnsiTheme="minorHAnsi" w:cstheme="minorHAnsi"/>
          <w:b w:val="0"/>
        </w:rPr>
        <w:t xml:space="preserve">Zobowiązujemy się wykonać przedmiot zamówienia w terminie określonym w ogłoszeniu  </w:t>
      </w:r>
      <w:r>
        <w:rPr>
          <w:rFonts w:asciiTheme="minorHAnsi" w:hAnsiTheme="minorHAnsi" w:cstheme="minorHAnsi"/>
          <w:b w:val="0"/>
        </w:rPr>
        <w:t xml:space="preserve">                   </w:t>
      </w:r>
      <w:r w:rsidRPr="00EE395D">
        <w:rPr>
          <w:rFonts w:asciiTheme="minorHAnsi" w:hAnsiTheme="minorHAnsi" w:cstheme="minorHAnsi"/>
          <w:b w:val="0"/>
        </w:rPr>
        <w:t>o zamówieniu, tj.: do dnia zakończenia inwestycji, potwierdzonego protokołem odbioru końcowego robót.</w:t>
      </w:r>
    </w:p>
    <w:p w:rsidR="008F6F89" w:rsidRDefault="008F6F89" w:rsidP="008F6F8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t>Oświadczamy, iż uważamy się za związanych niniejszą ofertą przed okres 30 dni licząc</w:t>
      </w: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br/>
        <w:t xml:space="preserve">od daty wyznaczonej na składanie ofert. </w:t>
      </w:r>
    </w:p>
    <w:p w:rsidR="00BE5A50" w:rsidRPr="00B21A0E" w:rsidRDefault="00BE5A50" w:rsidP="00BE5A50">
      <w:pPr>
        <w:pStyle w:val="Tekstpodstawowy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Pr="00EE395D" w:rsidRDefault="008F6F89" w:rsidP="008F6F8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t>Oświadczamy, że zapoznaliśmy się z postanowieniami zawartymi w projekcie umowy</w:t>
      </w:r>
      <w:r w:rsidRPr="00B21A0E">
        <w:rPr>
          <w:rFonts w:asciiTheme="minorHAnsi" w:hAnsiTheme="minorHAnsi" w:cstheme="minorHAnsi"/>
          <w:b w:val="0"/>
          <w:bCs w:val="0"/>
          <w:color w:val="auto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8F6F89" w:rsidRPr="00EE395D" w:rsidRDefault="008F6F89" w:rsidP="008F6F8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Cs w:val="24"/>
        </w:rPr>
        <w:t>Osobą pełniącą funkcję Inspektora nadzoru inwestorskiego będzie:</w:t>
      </w:r>
    </w:p>
    <w:p w:rsidR="008F6F89" w:rsidRPr="00EE395D" w:rsidRDefault="008F6F89" w:rsidP="008F6F89">
      <w:pPr>
        <w:pStyle w:val="Tekstpodstawowy"/>
        <w:ind w:left="426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409"/>
        <w:gridCol w:w="2063"/>
        <w:gridCol w:w="1701"/>
        <w:gridCol w:w="2409"/>
      </w:tblGrid>
      <w:tr w:rsidR="008F6F89" w:rsidTr="00981A87">
        <w:tc>
          <w:tcPr>
            <w:tcW w:w="490" w:type="dxa"/>
            <w:shd w:val="clear" w:color="auto" w:fill="auto"/>
            <w:vAlign w:val="center"/>
          </w:tcPr>
          <w:p w:rsidR="008F6F89" w:rsidRPr="00EE395D" w:rsidRDefault="008F6F89" w:rsidP="002F68C6">
            <w:pPr>
              <w:pStyle w:val="Akapitzlist"/>
              <w:spacing w:after="0"/>
              <w:ind w:left="0"/>
              <w:jc w:val="center"/>
              <w:rPr>
                <w:sz w:val="20"/>
              </w:rPr>
            </w:pPr>
            <w:r w:rsidRPr="00EE395D">
              <w:rPr>
                <w:sz w:val="20"/>
              </w:rPr>
              <w:t>Lp.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6F89" w:rsidRPr="00EE395D" w:rsidRDefault="008F6F89" w:rsidP="002F68C6">
            <w:pPr>
              <w:pStyle w:val="Akapitzlist"/>
              <w:spacing w:after="0"/>
              <w:ind w:left="0"/>
              <w:jc w:val="center"/>
              <w:rPr>
                <w:sz w:val="20"/>
              </w:rPr>
            </w:pPr>
            <w:r w:rsidRPr="00EE395D">
              <w:rPr>
                <w:sz w:val="20"/>
              </w:rPr>
              <w:t>Imię i nazwisko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F6F89" w:rsidRPr="00EE395D" w:rsidRDefault="008F6F89" w:rsidP="002F68C6">
            <w:pPr>
              <w:pStyle w:val="Akapitzlist"/>
              <w:spacing w:after="0"/>
              <w:ind w:left="0"/>
              <w:jc w:val="center"/>
              <w:rPr>
                <w:sz w:val="20"/>
              </w:rPr>
            </w:pPr>
            <w:r w:rsidRPr="00EE395D">
              <w:rPr>
                <w:sz w:val="20"/>
              </w:rPr>
              <w:t xml:space="preserve">Zakres i specjalność uprawnień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6F89" w:rsidRPr="00EE395D" w:rsidRDefault="008F6F89" w:rsidP="002F68C6">
            <w:pPr>
              <w:pStyle w:val="Akapitzlist"/>
              <w:spacing w:after="0"/>
              <w:ind w:left="0"/>
              <w:jc w:val="center"/>
              <w:rPr>
                <w:sz w:val="20"/>
              </w:rPr>
            </w:pPr>
            <w:r w:rsidRPr="00EE395D">
              <w:rPr>
                <w:sz w:val="20"/>
              </w:rPr>
              <w:t xml:space="preserve">Nr uprawnień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6F89" w:rsidRPr="00EE395D" w:rsidRDefault="008F6F89" w:rsidP="002F68C6">
            <w:pPr>
              <w:pStyle w:val="Akapitzlist"/>
              <w:spacing w:after="0"/>
              <w:ind w:left="0"/>
              <w:jc w:val="center"/>
              <w:rPr>
                <w:sz w:val="20"/>
              </w:rPr>
            </w:pPr>
            <w:r w:rsidRPr="00EE395D">
              <w:rPr>
                <w:sz w:val="20"/>
              </w:rPr>
              <w:t>Podstawa dysponowania tymi osobami</w:t>
            </w:r>
          </w:p>
        </w:tc>
      </w:tr>
      <w:tr w:rsidR="008F6F89" w:rsidTr="00981A87">
        <w:tc>
          <w:tcPr>
            <w:tcW w:w="490" w:type="dxa"/>
            <w:shd w:val="clear" w:color="auto" w:fill="auto"/>
          </w:tcPr>
          <w:p w:rsidR="008F6F89" w:rsidRDefault="00D50FC7" w:rsidP="002F68C6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409" w:type="dxa"/>
            <w:shd w:val="clear" w:color="auto" w:fill="auto"/>
          </w:tcPr>
          <w:p w:rsidR="008F6F89" w:rsidRDefault="008F6F89" w:rsidP="002F68C6">
            <w:pPr>
              <w:pStyle w:val="Akapitzlist"/>
              <w:ind w:left="0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8F6F89" w:rsidRDefault="008F6F89" w:rsidP="002F68C6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F6F89" w:rsidRDefault="008F6F89" w:rsidP="002F68C6">
            <w:pPr>
              <w:pStyle w:val="Akapitzlist"/>
              <w:ind w:left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8F6F89" w:rsidRDefault="008F6F89" w:rsidP="002F68C6">
            <w:pPr>
              <w:pStyle w:val="Akapitzlist"/>
              <w:ind w:left="0"/>
              <w:jc w:val="both"/>
            </w:pPr>
          </w:p>
        </w:tc>
      </w:tr>
    </w:tbl>
    <w:p w:rsidR="008F6F89" w:rsidRPr="00B21A0E" w:rsidRDefault="008F6F89" w:rsidP="008F6F89">
      <w:pPr>
        <w:pStyle w:val="Tekstpodstawowy"/>
        <w:ind w:left="426"/>
        <w:jc w:val="both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Default="008F6F89" w:rsidP="008F6F89">
      <w:pPr>
        <w:pStyle w:val="Akapitzlist"/>
        <w:ind w:left="284" w:hanging="284"/>
        <w:jc w:val="both"/>
      </w:pPr>
      <w:r>
        <w:t>7. W przypadku przyznania nam zamówienia, zobowiązujemy się do zawarcia umowy w miejscu                           i terminie wskazanym przez zamawiającego załączając:</w:t>
      </w:r>
    </w:p>
    <w:p w:rsidR="008F6F89" w:rsidRPr="00CA015E" w:rsidRDefault="008F6F89" w:rsidP="008F6F89">
      <w:pPr>
        <w:pStyle w:val="Akapitzlist"/>
        <w:ind w:left="284"/>
        <w:jc w:val="both"/>
        <w:rPr>
          <w:b/>
        </w:rPr>
      </w:pPr>
      <w:r>
        <w:rPr>
          <w:b/>
        </w:rPr>
        <w:lastRenderedPageBreak/>
        <w:t xml:space="preserve">- potwierdzoną za zgodność z oryginałem </w:t>
      </w:r>
      <w:r w:rsidRPr="00CA015E">
        <w:rPr>
          <w:b/>
        </w:rPr>
        <w:t>kserokopię niezbędnych up</w:t>
      </w:r>
      <w:r>
        <w:rPr>
          <w:b/>
        </w:rPr>
        <w:t xml:space="preserve">rawnień </w:t>
      </w:r>
      <w:r w:rsidRPr="00CA015E">
        <w:rPr>
          <w:b/>
        </w:rPr>
        <w:t xml:space="preserve">oraz przynależność do </w:t>
      </w:r>
      <w:r>
        <w:rPr>
          <w:b/>
        </w:rPr>
        <w:t xml:space="preserve"> </w:t>
      </w:r>
      <w:r w:rsidRPr="00CA015E">
        <w:rPr>
          <w:b/>
        </w:rPr>
        <w:t>Izby Samorządu Zawodowego.</w:t>
      </w:r>
    </w:p>
    <w:p w:rsidR="008F6F89" w:rsidRDefault="008F6F89" w:rsidP="008F6F89">
      <w:pPr>
        <w:pStyle w:val="Akapitzlist"/>
        <w:spacing w:after="0"/>
        <w:ind w:left="284" w:hanging="284"/>
        <w:jc w:val="both"/>
      </w:pPr>
      <w:r>
        <w:t>8. Należność wynikającą z  realizacji zamówienia prosimy uregulować przelewem na Nasze konto w Banku; .................................................................</w:t>
      </w:r>
    </w:p>
    <w:p w:rsidR="008F6F89" w:rsidRDefault="008F6F89" w:rsidP="008F6F89">
      <w:pPr>
        <w:pStyle w:val="Akapitzlist"/>
        <w:tabs>
          <w:tab w:val="left" w:pos="284"/>
        </w:tabs>
        <w:ind w:left="284" w:hanging="284"/>
        <w:jc w:val="both"/>
      </w:pPr>
      <w:r>
        <w:tab/>
        <w:t xml:space="preserve">Nr:..........................................................................................................................................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</w:t>
      </w:r>
      <w:r w:rsidR="00D50FC7">
        <w:t>W terminie do 14</w:t>
      </w:r>
      <w:r>
        <w:t xml:space="preserve"> dni od daty </w:t>
      </w:r>
      <w:r>
        <w:rPr>
          <w:bCs/>
        </w:rPr>
        <w:t xml:space="preserve"> przedłożenia  </w:t>
      </w:r>
      <w:r>
        <w:t xml:space="preserve"> faktury VAT/ rachunku do Zamawiającego.</w:t>
      </w:r>
    </w:p>
    <w:p w:rsidR="008F6F89" w:rsidRPr="00B21A0E" w:rsidRDefault="002F68C6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Cs w:val="24"/>
        </w:rPr>
        <w:t>Załączniki:</w:t>
      </w:r>
    </w:p>
    <w:p w:rsidR="008F6F89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2F68C6" w:rsidRPr="00B21A0E" w:rsidRDefault="002F68C6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Pr="00B21A0E" w:rsidRDefault="008F6F89" w:rsidP="008F6F89">
      <w:pPr>
        <w:spacing w:after="0" w:line="240" w:lineRule="auto"/>
        <w:ind w:left="5398" w:hanging="5041"/>
        <w:rPr>
          <w:rFonts w:asciiTheme="minorHAnsi" w:hAnsiTheme="minorHAnsi" w:cstheme="minorHAnsi"/>
          <w:szCs w:val="24"/>
        </w:rPr>
      </w:pPr>
      <w:r w:rsidRPr="00B21A0E">
        <w:rPr>
          <w:rFonts w:asciiTheme="minorHAnsi" w:hAnsiTheme="minorHAnsi" w:cstheme="minorHAnsi"/>
          <w:szCs w:val="24"/>
        </w:rPr>
        <w:t xml:space="preserve">......................................................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Pr="00B21A0E">
        <w:rPr>
          <w:rFonts w:asciiTheme="minorHAnsi" w:hAnsiTheme="minorHAnsi" w:cstheme="minorHAnsi"/>
          <w:szCs w:val="24"/>
        </w:rPr>
        <w:t xml:space="preserve">     ……</w:t>
      </w:r>
      <w:r>
        <w:rPr>
          <w:rFonts w:asciiTheme="minorHAnsi" w:hAnsiTheme="minorHAnsi" w:cstheme="minorHAnsi"/>
          <w:szCs w:val="24"/>
        </w:rPr>
        <w:t>……</w:t>
      </w:r>
      <w:r w:rsidRPr="00B21A0E">
        <w:rPr>
          <w:rFonts w:asciiTheme="minorHAnsi" w:hAnsiTheme="minorHAnsi" w:cstheme="minorHAnsi"/>
          <w:szCs w:val="24"/>
        </w:rPr>
        <w:t>………………………………………………………….</w:t>
      </w:r>
    </w:p>
    <w:p w:rsidR="008F6F89" w:rsidRPr="00B21A0E" w:rsidRDefault="008F6F89" w:rsidP="008F6F89">
      <w:pPr>
        <w:ind w:left="5398" w:hanging="5041"/>
        <w:rPr>
          <w:sz w:val="20"/>
        </w:rPr>
      </w:pPr>
      <w:r w:rsidRPr="00B21A0E">
        <w:rPr>
          <w:rFonts w:asciiTheme="minorHAnsi" w:hAnsiTheme="minorHAnsi" w:cstheme="minorHAnsi"/>
          <w:sz w:val="16"/>
          <w:szCs w:val="24"/>
        </w:rPr>
        <w:t xml:space="preserve">                    miejscowość i data                                                                       </w:t>
      </w:r>
      <w:r>
        <w:rPr>
          <w:rFonts w:asciiTheme="minorHAnsi" w:hAnsiTheme="minorHAnsi" w:cstheme="minorHAnsi"/>
          <w:sz w:val="16"/>
          <w:szCs w:val="24"/>
        </w:rPr>
        <w:tab/>
      </w:r>
      <w:r w:rsidRPr="00B21A0E">
        <w:rPr>
          <w:rFonts w:asciiTheme="minorHAnsi" w:hAnsiTheme="minorHAnsi" w:cstheme="minorHAnsi"/>
          <w:szCs w:val="24"/>
        </w:rPr>
        <w:t xml:space="preserve"> </w:t>
      </w:r>
      <w:r w:rsidRPr="00B21A0E">
        <w:rPr>
          <w:rFonts w:asciiTheme="minorHAnsi" w:hAnsiTheme="minorHAnsi" w:cstheme="minorHAnsi"/>
          <w:sz w:val="16"/>
          <w:szCs w:val="24"/>
        </w:rPr>
        <w:t>Podpis i pieczęć osoby upoważnionej</w:t>
      </w:r>
      <w:r w:rsidRPr="00B21A0E">
        <w:rPr>
          <w:rFonts w:asciiTheme="minorHAnsi" w:hAnsiTheme="minorHAnsi" w:cstheme="minorHAnsi"/>
          <w:sz w:val="16"/>
          <w:szCs w:val="24"/>
        </w:rPr>
        <w:br/>
        <w:t xml:space="preserve">               do podpisywania oferty</w:t>
      </w:r>
    </w:p>
    <w:p w:rsidR="008F6F89" w:rsidRDefault="008F6F89"/>
    <w:p w:rsidR="008F6F89" w:rsidRDefault="008F6F89"/>
    <w:p w:rsidR="008F6F89" w:rsidRDefault="008F6F89"/>
    <w:p w:rsidR="008F6F89" w:rsidRDefault="008F6F89"/>
    <w:p w:rsidR="00B87842" w:rsidRDefault="00B87842"/>
    <w:p w:rsidR="00B87842" w:rsidRDefault="00B87842"/>
    <w:p w:rsidR="00B87842" w:rsidRDefault="00B87842"/>
    <w:p w:rsidR="00B87842" w:rsidRDefault="00B87842"/>
    <w:p w:rsidR="00EF0693" w:rsidRDefault="00EF0693"/>
    <w:p w:rsidR="00EF0693" w:rsidRDefault="00EF0693"/>
    <w:p w:rsidR="00EF0693" w:rsidRDefault="00EF0693"/>
    <w:p w:rsidR="00B87842" w:rsidRDefault="00B87842"/>
    <w:p w:rsidR="006379C4" w:rsidRDefault="006379C4"/>
    <w:p w:rsidR="006379C4" w:rsidRDefault="006379C4"/>
    <w:p w:rsidR="006379C4" w:rsidRDefault="006379C4"/>
    <w:p w:rsidR="006379C4" w:rsidRDefault="006379C4"/>
    <w:p w:rsidR="006379C4" w:rsidRDefault="006379C4"/>
    <w:p w:rsidR="00981A87" w:rsidRDefault="00981A87"/>
    <w:p w:rsidR="00981A87" w:rsidRDefault="00981A87"/>
    <w:p w:rsidR="00981A87" w:rsidRDefault="00981A87"/>
    <w:p w:rsidR="00981A87" w:rsidRDefault="00981A87"/>
    <w:p w:rsidR="00981A87" w:rsidRDefault="00981A87"/>
    <w:p w:rsidR="00981A87" w:rsidRDefault="00981A87"/>
    <w:p w:rsidR="00B87842" w:rsidRDefault="00B87842"/>
    <w:p w:rsidR="00CF1E43" w:rsidRDefault="00CF1E43" w:rsidP="008F6F89">
      <w:pPr>
        <w:spacing w:after="0" w:line="276" w:lineRule="auto"/>
        <w:jc w:val="center"/>
        <w:rPr>
          <w:rFonts w:cs="Calibri"/>
          <w:b/>
          <w:sz w:val="28"/>
          <w:szCs w:val="28"/>
        </w:rPr>
      </w:pPr>
      <w:r w:rsidRPr="002E478E">
        <w:rPr>
          <w:noProof/>
          <w:lang w:eastAsia="pl-PL"/>
        </w:rPr>
        <w:drawing>
          <wp:inline distT="0" distB="0" distL="0" distR="0" wp14:anchorId="16B179A8" wp14:editId="3194EE89">
            <wp:extent cx="5753100" cy="419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B1" w:rsidRDefault="00661BB1" w:rsidP="00661BB1">
      <w:pPr>
        <w:spacing w:after="0" w:line="276" w:lineRule="auto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Zał. nr 2</w:t>
      </w:r>
    </w:p>
    <w:p w:rsidR="008F6F89" w:rsidRPr="00B1789E" w:rsidRDefault="008F6F89" w:rsidP="008F6F89">
      <w:pPr>
        <w:spacing w:after="0" w:line="276" w:lineRule="auto"/>
        <w:jc w:val="center"/>
        <w:rPr>
          <w:rFonts w:cs="Calibri"/>
          <w:b/>
          <w:sz w:val="28"/>
          <w:szCs w:val="28"/>
        </w:rPr>
      </w:pPr>
      <w:r w:rsidRPr="00B1789E">
        <w:rPr>
          <w:rFonts w:cs="Calibri"/>
          <w:b/>
          <w:sz w:val="28"/>
          <w:szCs w:val="28"/>
        </w:rPr>
        <w:t>UMOWY</w:t>
      </w:r>
      <w:r w:rsidR="00B1789E" w:rsidRPr="00B1789E">
        <w:rPr>
          <w:rFonts w:cs="Calibri"/>
          <w:b/>
          <w:sz w:val="28"/>
          <w:szCs w:val="28"/>
        </w:rPr>
        <w:t xml:space="preserve"> </w:t>
      </w:r>
      <w:r w:rsidR="00981A87">
        <w:rPr>
          <w:rFonts w:cs="Calibri"/>
          <w:b/>
          <w:sz w:val="28"/>
          <w:szCs w:val="28"/>
        </w:rPr>
        <w:t>…………….</w:t>
      </w:r>
      <w:r w:rsidR="00B1789E" w:rsidRPr="00B1789E">
        <w:rPr>
          <w:rFonts w:cs="Calibri"/>
          <w:b/>
          <w:sz w:val="28"/>
          <w:szCs w:val="28"/>
        </w:rPr>
        <w:t>2018</w:t>
      </w:r>
    </w:p>
    <w:p w:rsidR="008F6F89" w:rsidRPr="001B2E1C" w:rsidRDefault="008F6F89" w:rsidP="008F6F89">
      <w:pPr>
        <w:spacing w:after="0" w:line="276" w:lineRule="auto"/>
        <w:jc w:val="center"/>
        <w:rPr>
          <w:rFonts w:cs="Calibri"/>
          <w:sz w:val="24"/>
        </w:rPr>
      </w:pPr>
    </w:p>
    <w:p w:rsidR="00B87842" w:rsidRDefault="008F6F89" w:rsidP="001B07A5">
      <w:pPr>
        <w:tabs>
          <w:tab w:val="center" w:pos="-4962"/>
        </w:tabs>
        <w:spacing w:after="0" w:line="276" w:lineRule="auto"/>
        <w:jc w:val="both"/>
        <w:rPr>
          <w:rFonts w:cs="Calibri"/>
        </w:rPr>
      </w:pPr>
      <w:r w:rsidRPr="001B2E1C">
        <w:rPr>
          <w:rFonts w:cs="Calibri"/>
        </w:rPr>
        <w:tab/>
        <w:t xml:space="preserve">Umowa zawarta w dniu </w:t>
      </w:r>
      <w:r w:rsidR="00981A87">
        <w:rPr>
          <w:rFonts w:cs="Calibri"/>
          <w:b/>
        </w:rPr>
        <w:t>……………….</w:t>
      </w:r>
      <w:r w:rsidR="00B1789E">
        <w:rPr>
          <w:rFonts w:cs="Calibri"/>
          <w:b/>
        </w:rPr>
        <w:t xml:space="preserve"> </w:t>
      </w:r>
      <w:r w:rsidRPr="001B2E1C">
        <w:rPr>
          <w:rFonts w:cs="Calibri"/>
        </w:rPr>
        <w:t xml:space="preserve">r. w </w:t>
      </w:r>
      <w:r w:rsidR="00B87842">
        <w:rPr>
          <w:rFonts w:cs="Calibri"/>
        </w:rPr>
        <w:t>Jarocinie</w:t>
      </w:r>
      <w:r w:rsidRPr="001B2E1C">
        <w:rPr>
          <w:rFonts w:cs="Calibri"/>
        </w:rPr>
        <w:t xml:space="preserve">, pomiędzy </w:t>
      </w:r>
      <w:r w:rsidRPr="00B1789E">
        <w:rPr>
          <w:rFonts w:cs="Calibri"/>
          <w:b/>
        </w:rPr>
        <w:t xml:space="preserve">Gminą </w:t>
      </w:r>
      <w:r w:rsidR="00B87842" w:rsidRPr="00B1789E">
        <w:rPr>
          <w:rFonts w:cs="Calibri"/>
          <w:b/>
        </w:rPr>
        <w:t>Jarocin</w:t>
      </w:r>
      <w:r w:rsidRPr="00B1789E">
        <w:rPr>
          <w:rFonts w:cs="Calibri"/>
          <w:b/>
        </w:rPr>
        <w:t>,</w:t>
      </w:r>
      <w:r w:rsidRPr="001B2E1C">
        <w:rPr>
          <w:rFonts w:cs="Calibri"/>
        </w:rPr>
        <w:t xml:space="preserve"> </w:t>
      </w:r>
      <w:r w:rsidR="00B1789E">
        <w:rPr>
          <w:rFonts w:cs="Calibri"/>
        </w:rPr>
        <w:t xml:space="preserve">Jarocin 159,                  </w:t>
      </w:r>
      <w:r w:rsidR="00B87842">
        <w:rPr>
          <w:rFonts w:cs="Calibri"/>
        </w:rPr>
        <w:t>37-405 Jarocin 159 reprezentowaną przez:</w:t>
      </w:r>
    </w:p>
    <w:p w:rsidR="00B87842" w:rsidRPr="00B1789E" w:rsidRDefault="00B87842" w:rsidP="001B07A5">
      <w:pPr>
        <w:tabs>
          <w:tab w:val="center" w:pos="-4962"/>
        </w:tabs>
        <w:spacing w:after="0" w:line="276" w:lineRule="auto"/>
        <w:jc w:val="both"/>
        <w:rPr>
          <w:rFonts w:cs="Calibri"/>
          <w:b/>
        </w:rPr>
      </w:pPr>
      <w:r w:rsidRPr="00B1789E">
        <w:rPr>
          <w:rFonts w:cs="Calibri"/>
          <w:b/>
        </w:rPr>
        <w:t>Zbigniew Walczak – Wójt Gminy</w:t>
      </w:r>
    </w:p>
    <w:p w:rsidR="008F6F89" w:rsidRPr="001B2E1C" w:rsidRDefault="008F6F89" w:rsidP="001B07A5">
      <w:pPr>
        <w:tabs>
          <w:tab w:val="center" w:pos="-4962"/>
        </w:tabs>
        <w:spacing w:after="0" w:line="276" w:lineRule="auto"/>
        <w:jc w:val="both"/>
        <w:rPr>
          <w:rFonts w:cs="Calibri"/>
        </w:rPr>
      </w:pPr>
      <w:r w:rsidRPr="001B2E1C">
        <w:rPr>
          <w:rFonts w:cs="Calibri"/>
        </w:rPr>
        <w:t xml:space="preserve"> przy kontrasygnacie Skarbnika Gminy – </w:t>
      </w:r>
      <w:r w:rsidR="00B87842">
        <w:rPr>
          <w:rFonts w:cs="Calibri"/>
        </w:rPr>
        <w:t>Dorota Urban</w:t>
      </w:r>
    </w:p>
    <w:p w:rsidR="008F6F89" w:rsidRPr="001B2E1C" w:rsidRDefault="008F6F89" w:rsidP="001B07A5">
      <w:pPr>
        <w:spacing w:after="0" w:line="276" w:lineRule="auto"/>
        <w:jc w:val="both"/>
        <w:rPr>
          <w:rFonts w:cs="Calibri"/>
        </w:rPr>
      </w:pPr>
      <w:r w:rsidRPr="001B2E1C">
        <w:rPr>
          <w:rFonts w:cs="Calibri"/>
        </w:rPr>
        <w:t>zwaną dalej „</w:t>
      </w:r>
      <w:r w:rsidRPr="001B2E1C">
        <w:rPr>
          <w:rFonts w:cs="Calibri"/>
          <w:b/>
        </w:rPr>
        <w:t>Zamawiającym</w:t>
      </w:r>
      <w:r w:rsidRPr="001B2E1C">
        <w:rPr>
          <w:rFonts w:cs="Calibri"/>
        </w:rPr>
        <w:t>”</w:t>
      </w:r>
    </w:p>
    <w:p w:rsidR="00981A87" w:rsidRDefault="008F6F89" w:rsidP="00981A87">
      <w:pPr>
        <w:spacing w:after="0" w:line="276" w:lineRule="auto"/>
        <w:jc w:val="both"/>
        <w:rPr>
          <w:rFonts w:cs="Calibri"/>
        </w:rPr>
      </w:pPr>
      <w:r w:rsidRPr="001B2E1C">
        <w:rPr>
          <w:rFonts w:cs="Calibri"/>
        </w:rPr>
        <w:t>a</w:t>
      </w:r>
      <w:r w:rsidR="00B1789E">
        <w:rPr>
          <w:rFonts w:cs="Calibri"/>
        </w:rPr>
        <w:t xml:space="preserve"> </w:t>
      </w:r>
    </w:p>
    <w:p w:rsidR="008F6F89" w:rsidRPr="001B2E1C" w:rsidRDefault="00A271EF" w:rsidP="001B07A5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zwaną</w:t>
      </w:r>
      <w:r w:rsidR="008F6F89" w:rsidRPr="001B2E1C">
        <w:rPr>
          <w:rFonts w:cs="Calibri"/>
        </w:rPr>
        <w:t xml:space="preserve"> dalej w „</w:t>
      </w:r>
      <w:r w:rsidR="008F6F89" w:rsidRPr="001B2E1C">
        <w:rPr>
          <w:rFonts w:cs="Calibri"/>
          <w:b/>
        </w:rPr>
        <w:t>Wykonawcą</w:t>
      </w:r>
      <w:r w:rsidR="008F6F89" w:rsidRPr="001B2E1C">
        <w:rPr>
          <w:rFonts w:cs="Calibri"/>
        </w:rPr>
        <w:t xml:space="preserve">”, </w:t>
      </w:r>
    </w:p>
    <w:p w:rsidR="008F6F89" w:rsidRPr="001B2E1C" w:rsidRDefault="008F6F89" w:rsidP="001B07A5">
      <w:pPr>
        <w:spacing w:after="0" w:line="276" w:lineRule="auto"/>
        <w:jc w:val="both"/>
        <w:rPr>
          <w:rFonts w:cs="Calibri"/>
        </w:rPr>
      </w:pPr>
      <w:r w:rsidRPr="001B2E1C">
        <w:rPr>
          <w:rFonts w:cs="Calibri"/>
        </w:rPr>
        <w:t>reprezentowanym przez:.</w:t>
      </w:r>
    </w:p>
    <w:p w:rsidR="008F6F89" w:rsidRPr="001B2E1C" w:rsidRDefault="008F6F89" w:rsidP="008F6F89">
      <w:pPr>
        <w:spacing w:after="0" w:line="276" w:lineRule="auto"/>
        <w:jc w:val="center"/>
        <w:rPr>
          <w:rFonts w:cs="Calibri"/>
        </w:rPr>
      </w:pPr>
      <w:r w:rsidRPr="00BE5A50">
        <w:rPr>
          <w:rFonts w:cs="Calibri"/>
          <w:b/>
        </w:rPr>
        <w:t>§ 1</w:t>
      </w:r>
      <w:r w:rsidRPr="001B2E1C">
        <w:rPr>
          <w:rFonts w:cs="Calibri"/>
        </w:rPr>
        <w:t>.</w:t>
      </w:r>
    </w:p>
    <w:p w:rsidR="008F6F89" w:rsidRDefault="008F6F89" w:rsidP="008F6F89">
      <w:pPr>
        <w:pStyle w:val="Tekstpodstawowy"/>
        <w:numPr>
          <w:ilvl w:val="3"/>
          <w:numId w:val="5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B2E1C">
        <w:rPr>
          <w:rFonts w:ascii="Calibri" w:hAnsi="Calibri" w:cs="Calibri"/>
        </w:rPr>
        <w:t>Zamawiający zleca, a Wykonawca zobowiązuje się do wykonania w ramach niniejszej umowy usługi polegającej na</w:t>
      </w:r>
      <w:r>
        <w:rPr>
          <w:rFonts w:ascii="Calibri" w:hAnsi="Calibri" w:cs="Calibri"/>
        </w:rPr>
        <w:t>:</w:t>
      </w:r>
    </w:p>
    <w:p w:rsidR="008F6F89" w:rsidRDefault="008F6F89" w:rsidP="00B87842">
      <w:pPr>
        <w:spacing w:after="0" w:line="276" w:lineRule="auto"/>
        <w:ind w:left="360"/>
        <w:rPr>
          <w:rFonts w:cs="Calibri"/>
        </w:rPr>
      </w:pPr>
      <w:r w:rsidRPr="009F6C89">
        <w:rPr>
          <w:rFonts w:cs="Calibri"/>
          <w:u w:val="single"/>
        </w:rPr>
        <w:t>Pełnieniu funkcji Inspektora nadzoru inw</w:t>
      </w:r>
      <w:r w:rsidR="002F68C6">
        <w:rPr>
          <w:rFonts w:cs="Calibri"/>
          <w:u w:val="single"/>
        </w:rPr>
        <w:t>estorskiego nad realizacją zadania</w:t>
      </w:r>
      <w:r w:rsidRPr="009F6C89">
        <w:rPr>
          <w:rFonts w:cs="Calibri"/>
          <w:u w:val="single"/>
        </w:rPr>
        <w:t>:</w:t>
      </w:r>
      <w:r w:rsidR="00B87842">
        <w:rPr>
          <w:rFonts w:cs="Calibri"/>
          <w:u w:val="single"/>
        </w:rPr>
        <w:t xml:space="preserve"> </w:t>
      </w:r>
      <w:r w:rsidRPr="009F6C89">
        <w:rPr>
          <w:rFonts w:cs="Calibri"/>
        </w:rPr>
        <w:t xml:space="preserve"> </w:t>
      </w:r>
      <w:r w:rsidR="00981A87">
        <w:rPr>
          <w:rFonts w:cs="Calibri"/>
        </w:rPr>
        <w:t>„</w:t>
      </w:r>
      <w:r w:rsidR="00981A87">
        <w:rPr>
          <w:rFonts w:asciiTheme="minorHAnsi" w:hAnsiTheme="minorHAnsi" w:cstheme="minorHAnsi"/>
          <w:b/>
          <w:sz w:val="24"/>
        </w:rPr>
        <w:t>Montaż instalacji odnawialnych źródeł energii w budynkach użyteczności publicznej   w gminie Jarocin”</w:t>
      </w:r>
    </w:p>
    <w:p w:rsidR="008F6F89" w:rsidRPr="001B2E1C" w:rsidRDefault="008F6F89" w:rsidP="008F6F8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1B2E1C">
        <w:rPr>
          <w:rFonts w:cs="Calibri"/>
          <w:bCs/>
        </w:rPr>
        <w:t>Zakres usługi obejmuje nadzór inwestorski</w:t>
      </w:r>
      <w:r w:rsidRPr="001B2E1C">
        <w:rPr>
          <w:rFonts w:cs="Calibri"/>
        </w:rPr>
        <w:t xml:space="preserve"> w rozumieniu  przepisów art. 25 i 26 ustawy </w:t>
      </w:r>
      <w:r w:rsidRPr="001B2E1C">
        <w:rPr>
          <w:rFonts w:cs="Calibri"/>
        </w:rPr>
        <w:br/>
        <w:t>z dnia 7 lipca 1994 r. Prawo budowlane (Dz. U. z 2017 r. poz. 1332), a ponadto: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</w:rPr>
        <w:t xml:space="preserve">Udział w czynnościach przekazania Wykonawcy terenu budowy oraz </w:t>
      </w:r>
      <w:r w:rsidRPr="001B2E1C">
        <w:rPr>
          <w:rFonts w:cs="Calibri"/>
          <w:bCs/>
          <w:lang w:eastAsia="ar-SA"/>
        </w:rPr>
        <w:t xml:space="preserve">stawianie się na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każdorazowe uzasadnione wezwanie Zamawiającego i Wykonawcy robót budowlanych 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objętych nadzorem </w:t>
      </w:r>
      <w:r w:rsidR="007F37B7">
        <w:rPr>
          <w:rFonts w:cs="Calibri"/>
          <w:bCs/>
          <w:lang w:eastAsia="ar-SA"/>
        </w:rPr>
        <w:t>.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</w:rPr>
        <w:t xml:space="preserve">Bieżącą kontrolę realizacji umowy z Wykonawcą robót poprzez </w:t>
      </w:r>
      <w:r w:rsidRPr="001B2E1C">
        <w:rPr>
          <w:rFonts w:cs="Calibri"/>
          <w:bCs/>
          <w:lang w:eastAsia="ar-SA"/>
        </w:rPr>
        <w:t xml:space="preserve">reprezentowanie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Zamawiającego na budowie, sprawowanie kontroli zgodności realizacji zadania </w:t>
      </w:r>
      <w:r w:rsidRPr="001B2E1C">
        <w:rPr>
          <w:rFonts w:cs="Calibri"/>
          <w:bCs/>
          <w:lang w:eastAsia="ar-SA"/>
        </w:rPr>
        <w:br/>
      </w:r>
      <w:r>
        <w:rPr>
          <w:rFonts w:cs="Calibri"/>
          <w:bCs/>
          <w:lang w:eastAsia="ar-SA"/>
        </w:rPr>
        <w:tab/>
      </w:r>
      <w:r w:rsidR="00981A87">
        <w:rPr>
          <w:rFonts w:cs="Calibri"/>
          <w:bCs/>
          <w:lang w:eastAsia="ar-SA"/>
        </w:rPr>
        <w:t>z d</w:t>
      </w:r>
      <w:r w:rsidRPr="001B2E1C">
        <w:rPr>
          <w:rFonts w:cs="Calibri"/>
          <w:bCs/>
          <w:lang w:eastAsia="ar-SA"/>
        </w:rPr>
        <w:t>okumentacją projektową, przepisami prawa oraz zasadami wiedzy technicznej;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</w:rPr>
        <w:t>Egzekwowanie od Wykonawcy postanowień umowy;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</w:rPr>
        <w:t xml:space="preserve">Prowadzenie i kontrolę prawidłowości rozliczeń wykonanych robót oraz sprawdzanie </w:t>
      </w:r>
      <w:r w:rsidRPr="001B2E1C">
        <w:rPr>
          <w:rFonts w:cs="Calibri"/>
        </w:rPr>
        <w:br/>
      </w:r>
      <w:r>
        <w:rPr>
          <w:rFonts w:cs="Calibri"/>
        </w:rPr>
        <w:tab/>
      </w:r>
      <w:r w:rsidRPr="001B2E1C">
        <w:rPr>
          <w:rFonts w:cs="Calibri"/>
        </w:rPr>
        <w:t>i zatwierdzanie faktur wystawianych przez Wykonawcę robót;</w:t>
      </w:r>
    </w:p>
    <w:p w:rsidR="008F6F89" w:rsidRPr="001B2E1C" w:rsidRDefault="008F6F89" w:rsidP="009B1BC4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Sprawdzanie jakości robót i użytych wyrobów budowlanych, a w szczególności zapobieganie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zastosowaniu wyrobów budowlanych wadliwych i niedopuszczonych</w:t>
      </w:r>
      <w:r w:rsidR="009B1BC4">
        <w:rPr>
          <w:rFonts w:cs="Calibri"/>
          <w:bCs/>
          <w:lang w:eastAsia="ar-SA"/>
        </w:rPr>
        <w:t xml:space="preserve"> </w:t>
      </w:r>
      <w:r w:rsidRPr="001B2E1C">
        <w:rPr>
          <w:rFonts w:cs="Calibri"/>
          <w:bCs/>
          <w:lang w:eastAsia="ar-SA"/>
        </w:rPr>
        <w:t>do stosowania w budownictwie;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Prowadzenie wszelkich spraw </w:t>
      </w:r>
      <w:proofErr w:type="spellStart"/>
      <w:r w:rsidRPr="001B2E1C">
        <w:rPr>
          <w:rFonts w:cs="Calibri"/>
          <w:bCs/>
          <w:lang w:eastAsia="ar-SA"/>
        </w:rPr>
        <w:t>formalno</w:t>
      </w:r>
      <w:proofErr w:type="spellEnd"/>
      <w:r w:rsidRPr="001B2E1C">
        <w:rPr>
          <w:rFonts w:cs="Calibri"/>
          <w:bCs/>
          <w:lang w:eastAsia="ar-SA"/>
        </w:rPr>
        <w:t xml:space="preserve"> – prawnych związanych z wykonywaniem, odbiorami </w:t>
      </w:r>
      <w:r>
        <w:rPr>
          <w:rFonts w:cs="Calibri"/>
          <w:bCs/>
          <w:lang w:eastAsia="ar-SA"/>
        </w:rPr>
        <w:t xml:space="preserve">                  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i zakończeniem robót;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</w:rPr>
        <w:t xml:space="preserve">Stwierdzanie gotowości do odbioru wykonanych robót oraz udział w czynnościach </w:t>
      </w:r>
      <w:r>
        <w:rPr>
          <w:rFonts w:cs="Calibri"/>
        </w:rPr>
        <w:tab/>
      </w:r>
      <w:r w:rsidRPr="001B2E1C">
        <w:rPr>
          <w:rFonts w:cs="Calibri"/>
        </w:rPr>
        <w:t xml:space="preserve">odbiorowych wraz z odbiorem końcowym robót, w tym </w:t>
      </w:r>
      <w:r w:rsidRPr="001B2E1C">
        <w:rPr>
          <w:rFonts w:cs="Calibri"/>
          <w:bCs/>
          <w:lang w:eastAsia="ar-SA"/>
        </w:rPr>
        <w:t xml:space="preserve">sprawdzanie i odbiór robót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budowlanych ulegających zakryciu lub zanikających, uczestniczenie w próbach </w:t>
      </w:r>
      <w:r w:rsidRPr="001B2E1C">
        <w:rPr>
          <w:rFonts w:cs="Calibri"/>
          <w:bCs/>
          <w:lang w:eastAsia="ar-SA"/>
        </w:rPr>
        <w:br/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i odbiorach technicznych;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Wydawanie Kierownikowi budowy lub Kierownikowi robót poleceń, dotyczących: usunięcia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nieprawidłowości lub zagrożeń, wykonania prób lub badań, także wymagających odkrycia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robót lub elementów zakrytych, oraz przedstawienia ekspertyz dotyczących prowadzonych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robót budowlanych i dowodów dopuszczenia do stosowania w budownictwie wyrobów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budowlanych oraz urządzeń technicznych;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lastRenderedPageBreak/>
        <w:t xml:space="preserve">Żądanie od Kierownika budowy lub Kierownika robót dokonania poprawek bądź ponownego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wykonania wadliwie wykonanych robót, a także żądanie wstrzymania dalszych robót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budowlanych w przypadku, gdyby ich kontynuacja mogła wywołać zagrożenie bądź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spowodować niedopuszczalną niezgodność z Dokumentacja projektową;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Wnioskowanie do Zamawiającego w sprawach dotyczących wprowadzenia niezbędnych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zmian w Dokumentacji projektowej i uzyskania zgody projektanta na zmiany,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 xml:space="preserve">przeprowadzania niezbędnych ekspertyz i badań technicznych oraz w innych ważnych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sprawach finansowych i prawnych;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Uzyskiwanie od projektanta wyjaśnień wątpliwości dotyczących projektu i zawartych </w:t>
      </w:r>
      <w:r w:rsidRPr="001B2E1C">
        <w:rPr>
          <w:rFonts w:cs="Calibri"/>
          <w:bCs/>
          <w:lang w:eastAsia="ar-SA"/>
        </w:rPr>
        <w:br/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w nim rozwiązań;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Kontrolowanie stosowania przez Wykonawcę przepisów dotyczących ochrony środowiska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naturalnego oraz przestrzegania przez Wykonawcę robót zasad BHP;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568" w:hanging="284"/>
        <w:jc w:val="both"/>
        <w:rPr>
          <w:rFonts w:cs="Calibri"/>
        </w:rPr>
      </w:pPr>
      <w:r w:rsidRPr="001B2E1C">
        <w:rPr>
          <w:rFonts w:cs="Calibri"/>
          <w:bCs/>
          <w:lang w:eastAsia="ar-SA"/>
        </w:rPr>
        <w:t xml:space="preserve">Sprawdzanie pomiarów i badań materiałów w miejscach wyprodukowania i na placu budowy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bez względu na to, czy od Wykonawcy wymaga się prowadzenia badań</w:t>
      </w:r>
      <w:r w:rsidRPr="001B2E1C">
        <w:rPr>
          <w:rFonts w:cs="Calibri"/>
          <w:bCs/>
          <w:lang w:eastAsia="ar-SA"/>
        </w:rPr>
        <w:br/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w ramach zamówienia oraz żądanie wykonania badań dodatkowych, a przede wszystkim:</w:t>
      </w:r>
    </w:p>
    <w:p w:rsidR="008F6F89" w:rsidRPr="001B2E1C" w:rsidRDefault="008F6F89" w:rsidP="008F6F89">
      <w:pPr>
        <w:numPr>
          <w:ilvl w:val="0"/>
          <w:numId w:val="9"/>
        </w:numPr>
        <w:tabs>
          <w:tab w:val="clear" w:pos="794"/>
          <w:tab w:val="left" w:pos="709"/>
        </w:tabs>
        <w:suppressAutoHyphens/>
        <w:spacing w:after="0" w:line="276" w:lineRule="auto"/>
        <w:ind w:left="851"/>
        <w:jc w:val="both"/>
        <w:rPr>
          <w:rFonts w:cs="Calibri"/>
          <w:w w:val="101"/>
          <w:lang w:eastAsia="ar-SA"/>
        </w:rPr>
      </w:pPr>
      <w:r w:rsidRPr="001B2E1C">
        <w:rPr>
          <w:rFonts w:cs="Calibri"/>
          <w:spacing w:val="-3"/>
          <w:w w:val="101"/>
          <w:lang w:eastAsia="ar-SA"/>
        </w:rPr>
        <w:t>a</w:t>
      </w:r>
      <w:r w:rsidRPr="001B2E1C">
        <w:rPr>
          <w:rFonts w:cs="Calibri"/>
          <w:spacing w:val="1"/>
          <w:w w:val="101"/>
          <w:lang w:eastAsia="ar-SA"/>
        </w:rPr>
        <w:t>kc</w:t>
      </w:r>
      <w:r w:rsidRPr="001B2E1C">
        <w:rPr>
          <w:rFonts w:cs="Calibri"/>
          <w:w w:val="101"/>
          <w:lang w:eastAsia="ar-SA"/>
        </w:rPr>
        <w:t>epta</w:t>
      </w:r>
      <w:r w:rsidRPr="001B2E1C">
        <w:rPr>
          <w:rFonts w:cs="Calibri"/>
          <w:spacing w:val="-2"/>
          <w:w w:val="101"/>
          <w:lang w:eastAsia="ar-SA"/>
        </w:rPr>
        <w:t>c</w:t>
      </w:r>
      <w:r w:rsidRPr="001B2E1C">
        <w:rPr>
          <w:rFonts w:cs="Calibri"/>
          <w:spacing w:val="3"/>
          <w:w w:val="101"/>
          <w:lang w:eastAsia="ar-SA"/>
        </w:rPr>
        <w:t>j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m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spacing w:val="2"/>
          <w:w w:val="101"/>
          <w:lang w:eastAsia="ar-SA"/>
        </w:rPr>
        <w:t>t</w:t>
      </w:r>
      <w:r w:rsidRPr="001B2E1C">
        <w:rPr>
          <w:rFonts w:cs="Calibri"/>
          <w:spacing w:val="-3"/>
          <w:w w:val="101"/>
          <w:lang w:eastAsia="ar-SA"/>
        </w:rPr>
        <w:t>e</w:t>
      </w:r>
      <w:r w:rsidRPr="001B2E1C">
        <w:rPr>
          <w:rFonts w:cs="Calibri"/>
          <w:spacing w:val="1"/>
          <w:w w:val="101"/>
          <w:lang w:eastAsia="ar-SA"/>
        </w:rPr>
        <w:t>ri</w:t>
      </w:r>
      <w:r w:rsidRPr="001B2E1C">
        <w:rPr>
          <w:rFonts w:cs="Calibri"/>
          <w:spacing w:val="-3"/>
          <w:w w:val="101"/>
          <w:lang w:eastAsia="ar-SA"/>
        </w:rPr>
        <w:t>a</w:t>
      </w:r>
      <w:r w:rsidRPr="001B2E1C">
        <w:rPr>
          <w:rFonts w:cs="Calibri"/>
          <w:spacing w:val="3"/>
          <w:w w:val="101"/>
          <w:lang w:eastAsia="ar-SA"/>
        </w:rPr>
        <w:t>ł</w:t>
      </w:r>
      <w:r w:rsidRPr="001B2E1C">
        <w:rPr>
          <w:rFonts w:cs="Calibri"/>
          <w:w w:val="101"/>
          <w:lang w:eastAsia="ar-SA"/>
        </w:rPr>
        <w:t>ów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-4"/>
          <w:w w:val="101"/>
          <w:lang w:eastAsia="ar-SA"/>
        </w:rPr>
        <w:t>z</w:t>
      </w:r>
      <w:r w:rsidRPr="001B2E1C">
        <w:rPr>
          <w:rFonts w:cs="Calibri"/>
          <w:spacing w:val="2"/>
          <w:w w:val="101"/>
          <w:lang w:eastAsia="ar-SA"/>
        </w:rPr>
        <w:t>g</w:t>
      </w:r>
      <w:r w:rsidRPr="001B2E1C">
        <w:rPr>
          <w:rFonts w:cs="Calibri"/>
          <w:spacing w:val="-3"/>
          <w:w w:val="101"/>
          <w:lang w:eastAsia="ar-SA"/>
        </w:rPr>
        <w:t>o</w:t>
      </w:r>
      <w:r w:rsidRPr="001B2E1C">
        <w:rPr>
          <w:rFonts w:cs="Calibri"/>
          <w:spacing w:val="2"/>
          <w:w w:val="101"/>
          <w:lang w:eastAsia="ar-SA"/>
        </w:rPr>
        <w:t>d</w:t>
      </w:r>
      <w:r w:rsidRPr="001B2E1C">
        <w:rPr>
          <w:rFonts w:cs="Calibri"/>
          <w:w w:val="101"/>
          <w:lang w:eastAsia="ar-SA"/>
        </w:rPr>
        <w:t>n</w:t>
      </w:r>
      <w:r w:rsidRPr="001B2E1C">
        <w:rPr>
          <w:rFonts w:cs="Calibri"/>
          <w:spacing w:val="-2"/>
          <w:w w:val="101"/>
          <w:lang w:eastAsia="ar-SA"/>
        </w:rPr>
        <w:t>y</w:t>
      </w:r>
      <w:r w:rsidRPr="001B2E1C">
        <w:rPr>
          <w:rFonts w:cs="Calibri"/>
          <w:spacing w:val="3"/>
          <w:w w:val="101"/>
          <w:lang w:eastAsia="ar-SA"/>
        </w:rPr>
        <w:t>c</w:t>
      </w:r>
      <w:r w:rsidRPr="001B2E1C">
        <w:rPr>
          <w:rFonts w:cs="Calibri"/>
          <w:w w:val="101"/>
          <w:lang w:eastAsia="ar-SA"/>
        </w:rPr>
        <w:t>h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w w:val="101"/>
          <w:lang w:eastAsia="ar-SA"/>
        </w:rPr>
        <w:t>z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w</w:t>
      </w:r>
      <w:r w:rsidRPr="001B2E1C">
        <w:rPr>
          <w:rFonts w:cs="Calibri"/>
          <w:spacing w:val="-2"/>
          <w:w w:val="101"/>
          <w:lang w:eastAsia="ar-SA"/>
        </w:rPr>
        <w:t>y</w:t>
      </w:r>
      <w:r w:rsidRPr="001B2E1C">
        <w:rPr>
          <w:rFonts w:cs="Calibri"/>
          <w:spacing w:val="2"/>
          <w:w w:val="101"/>
          <w:lang w:eastAsia="ar-SA"/>
        </w:rPr>
        <w:t>m</w:t>
      </w:r>
      <w:r w:rsidRPr="001B2E1C">
        <w:rPr>
          <w:rFonts w:cs="Calibri"/>
          <w:spacing w:val="-3"/>
          <w:w w:val="101"/>
          <w:lang w:eastAsia="ar-SA"/>
        </w:rPr>
        <w:t>a</w:t>
      </w:r>
      <w:r w:rsidRPr="001B2E1C">
        <w:rPr>
          <w:rFonts w:cs="Calibri"/>
          <w:w w:val="101"/>
          <w:lang w:eastAsia="ar-SA"/>
        </w:rPr>
        <w:t>g</w:t>
      </w:r>
      <w:r w:rsidRPr="001B2E1C">
        <w:rPr>
          <w:rFonts w:cs="Calibri"/>
          <w:spacing w:val="2"/>
          <w:w w:val="101"/>
          <w:lang w:eastAsia="ar-SA"/>
        </w:rPr>
        <w:t>a</w:t>
      </w:r>
      <w:r w:rsidRPr="001B2E1C">
        <w:rPr>
          <w:rFonts w:cs="Calibri"/>
          <w:spacing w:val="-3"/>
          <w:w w:val="101"/>
          <w:lang w:eastAsia="ar-SA"/>
        </w:rPr>
        <w:t>n</w:t>
      </w:r>
      <w:r w:rsidRPr="001B2E1C">
        <w:rPr>
          <w:rFonts w:cs="Calibri"/>
          <w:spacing w:val="1"/>
          <w:w w:val="101"/>
          <w:lang w:eastAsia="ar-SA"/>
        </w:rPr>
        <w:t>i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spacing w:val="2"/>
          <w:w w:val="101"/>
          <w:lang w:eastAsia="ar-SA"/>
        </w:rPr>
        <w:t>m</w:t>
      </w:r>
      <w:r w:rsidRPr="001B2E1C">
        <w:rPr>
          <w:rFonts w:cs="Calibri"/>
          <w:w w:val="101"/>
          <w:lang w:eastAsia="ar-SA"/>
        </w:rPr>
        <w:t>i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3"/>
          <w:w w:val="101"/>
          <w:lang w:eastAsia="ar-SA"/>
        </w:rPr>
        <w:t>S</w:t>
      </w:r>
      <w:r w:rsidRPr="001B2E1C">
        <w:rPr>
          <w:rFonts w:cs="Calibri"/>
          <w:w w:val="101"/>
          <w:lang w:eastAsia="ar-SA"/>
        </w:rPr>
        <w:t>pecyfikacji technicznych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-2"/>
          <w:w w:val="101"/>
          <w:lang w:eastAsia="ar-SA"/>
        </w:rPr>
        <w:t>z</w:t>
      </w:r>
      <w:r w:rsidRPr="001B2E1C">
        <w:rPr>
          <w:rFonts w:cs="Calibri"/>
          <w:w w:val="101"/>
          <w:lang w:eastAsia="ar-SA"/>
        </w:rPr>
        <w:t>e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-3"/>
          <w:w w:val="101"/>
          <w:lang w:eastAsia="ar-SA"/>
        </w:rPr>
        <w:t>w</w:t>
      </w:r>
      <w:r w:rsidRPr="001B2E1C">
        <w:rPr>
          <w:rFonts w:cs="Calibri"/>
          <w:spacing w:val="-2"/>
          <w:w w:val="101"/>
          <w:lang w:eastAsia="ar-SA"/>
        </w:rPr>
        <w:t>s</w:t>
      </w:r>
      <w:r w:rsidRPr="001B2E1C">
        <w:rPr>
          <w:rFonts w:cs="Calibri"/>
          <w:spacing w:val="1"/>
          <w:w w:val="101"/>
          <w:lang w:eastAsia="ar-SA"/>
        </w:rPr>
        <w:t>k</w:t>
      </w:r>
      <w:r w:rsidRPr="001B2E1C">
        <w:rPr>
          <w:rFonts w:cs="Calibri"/>
          <w:spacing w:val="2"/>
          <w:w w:val="101"/>
          <w:lang w:eastAsia="ar-SA"/>
        </w:rPr>
        <w:t>a</w:t>
      </w:r>
      <w:r w:rsidRPr="001B2E1C">
        <w:rPr>
          <w:rFonts w:cs="Calibri"/>
          <w:spacing w:val="-2"/>
          <w:w w:val="101"/>
          <w:lang w:eastAsia="ar-SA"/>
        </w:rPr>
        <w:t>z</w:t>
      </w:r>
      <w:r w:rsidRPr="001B2E1C">
        <w:rPr>
          <w:rFonts w:cs="Calibri"/>
          <w:w w:val="101"/>
          <w:lang w:eastAsia="ar-SA"/>
        </w:rPr>
        <w:t>an</w:t>
      </w:r>
      <w:r w:rsidRPr="001B2E1C">
        <w:rPr>
          <w:rFonts w:cs="Calibri"/>
          <w:spacing w:val="-2"/>
          <w:w w:val="101"/>
          <w:lang w:eastAsia="ar-SA"/>
        </w:rPr>
        <w:t>y</w:t>
      </w:r>
      <w:r w:rsidRPr="001B2E1C">
        <w:rPr>
          <w:rFonts w:cs="Calibri"/>
          <w:spacing w:val="3"/>
          <w:w w:val="101"/>
          <w:lang w:eastAsia="ar-SA"/>
        </w:rPr>
        <w:t>c</w:t>
      </w:r>
      <w:r w:rsidRPr="001B2E1C">
        <w:rPr>
          <w:rFonts w:cs="Calibri"/>
          <w:w w:val="101"/>
          <w:lang w:eastAsia="ar-SA"/>
        </w:rPr>
        <w:t xml:space="preserve">h </w:t>
      </w:r>
      <w:r w:rsidRPr="001B2E1C">
        <w:rPr>
          <w:rFonts w:cs="Calibri"/>
          <w:spacing w:val="-3"/>
          <w:w w:val="101"/>
          <w:lang w:eastAsia="ar-SA"/>
        </w:rPr>
        <w:t>p</w:t>
      </w:r>
      <w:r w:rsidRPr="001B2E1C">
        <w:rPr>
          <w:rFonts w:cs="Calibri"/>
          <w:spacing w:val="1"/>
          <w:w w:val="101"/>
          <w:lang w:eastAsia="ar-SA"/>
        </w:rPr>
        <w:t>rz</w:t>
      </w:r>
      <w:r w:rsidRPr="001B2E1C">
        <w:rPr>
          <w:rFonts w:cs="Calibri"/>
          <w:spacing w:val="2"/>
          <w:w w:val="101"/>
          <w:lang w:eastAsia="ar-SA"/>
        </w:rPr>
        <w:t>e</w:t>
      </w:r>
      <w:r w:rsidRPr="001B2E1C">
        <w:rPr>
          <w:rFonts w:cs="Calibri"/>
          <w:w w:val="101"/>
          <w:lang w:eastAsia="ar-SA"/>
        </w:rPr>
        <w:t>z</w:t>
      </w:r>
      <w:r w:rsidRPr="001B2E1C">
        <w:rPr>
          <w:rFonts w:cs="Calibri"/>
          <w:spacing w:val="2"/>
          <w:lang w:eastAsia="ar-SA"/>
        </w:rPr>
        <w:t xml:space="preserve"> </w:t>
      </w:r>
      <w:r w:rsidRPr="001B2E1C">
        <w:rPr>
          <w:rFonts w:cs="Calibri"/>
          <w:spacing w:val="-1"/>
          <w:w w:val="101"/>
          <w:lang w:eastAsia="ar-SA"/>
        </w:rPr>
        <w:t>W</w:t>
      </w:r>
      <w:r w:rsidRPr="001B2E1C">
        <w:rPr>
          <w:rFonts w:cs="Calibri"/>
          <w:spacing w:val="-4"/>
          <w:w w:val="101"/>
          <w:lang w:eastAsia="ar-SA"/>
        </w:rPr>
        <w:t>y</w:t>
      </w:r>
      <w:r w:rsidRPr="001B2E1C">
        <w:rPr>
          <w:rFonts w:cs="Calibri"/>
          <w:spacing w:val="1"/>
          <w:w w:val="101"/>
          <w:lang w:eastAsia="ar-SA"/>
        </w:rPr>
        <w:t>k</w:t>
      </w:r>
      <w:r w:rsidRPr="001B2E1C">
        <w:rPr>
          <w:rFonts w:cs="Calibri"/>
          <w:spacing w:val="2"/>
          <w:w w:val="101"/>
          <w:lang w:eastAsia="ar-SA"/>
        </w:rPr>
        <w:t>o</w:t>
      </w:r>
      <w:r w:rsidRPr="001B2E1C">
        <w:rPr>
          <w:rFonts w:cs="Calibri"/>
          <w:spacing w:val="-3"/>
          <w:w w:val="101"/>
          <w:lang w:eastAsia="ar-SA"/>
        </w:rPr>
        <w:t>n</w:t>
      </w:r>
      <w:r w:rsidRPr="001B2E1C">
        <w:rPr>
          <w:rFonts w:cs="Calibri"/>
          <w:spacing w:val="2"/>
          <w:w w:val="101"/>
          <w:lang w:eastAsia="ar-SA"/>
        </w:rPr>
        <w:t>a</w:t>
      </w:r>
      <w:r w:rsidRPr="001B2E1C">
        <w:rPr>
          <w:rFonts w:cs="Calibri"/>
          <w:spacing w:val="-1"/>
          <w:w w:val="101"/>
          <w:lang w:eastAsia="ar-SA"/>
        </w:rPr>
        <w:t>w</w:t>
      </w:r>
      <w:r w:rsidRPr="001B2E1C">
        <w:rPr>
          <w:rFonts w:cs="Calibri"/>
          <w:spacing w:val="-2"/>
          <w:w w:val="101"/>
          <w:lang w:eastAsia="ar-SA"/>
        </w:rPr>
        <w:t>c</w:t>
      </w:r>
      <w:r w:rsidRPr="001B2E1C">
        <w:rPr>
          <w:rFonts w:cs="Calibri"/>
          <w:w w:val="101"/>
          <w:lang w:eastAsia="ar-SA"/>
        </w:rPr>
        <w:t>ę</w:t>
      </w:r>
      <w:r w:rsidRPr="001B2E1C">
        <w:rPr>
          <w:rFonts w:cs="Calibri"/>
          <w:spacing w:val="3"/>
          <w:lang w:eastAsia="ar-SA"/>
        </w:rPr>
        <w:t xml:space="preserve"> </w:t>
      </w:r>
      <w:r w:rsidRPr="001B2E1C">
        <w:rPr>
          <w:rFonts w:cs="Calibri"/>
          <w:spacing w:val="-2"/>
          <w:w w:val="101"/>
          <w:lang w:eastAsia="ar-SA"/>
        </w:rPr>
        <w:t>ź</w:t>
      </w:r>
      <w:r w:rsidRPr="001B2E1C">
        <w:rPr>
          <w:rFonts w:cs="Calibri"/>
          <w:spacing w:val="1"/>
          <w:w w:val="101"/>
          <w:lang w:eastAsia="ar-SA"/>
        </w:rPr>
        <w:t>r</w:t>
      </w:r>
      <w:r w:rsidRPr="001B2E1C">
        <w:rPr>
          <w:rFonts w:cs="Calibri"/>
          <w:w w:val="101"/>
          <w:lang w:eastAsia="ar-SA"/>
        </w:rPr>
        <w:t>ó</w:t>
      </w:r>
      <w:r w:rsidRPr="001B2E1C">
        <w:rPr>
          <w:rFonts w:cs="Calibri"/>
          <w:spacing w:val="2"/>
          <w:w w:val="101"/>
          <w:lang w:eastAsia="ar-SA"/>
        </w:rPr>
        <w:t>d</w:t>
      </w:r>
      <w:r w:rsidRPr="001B2E1C">
        <w:rPr>
          <w:rFonts w:cs="Calibri"/>
          <w:spacing w:val="-3"/>
          <w:w w:val="101"/>
          <w:lang w:eastAsia="ar-SA"/>
        </w:rPr>
        <w:t>e</w:t>
      </w:r>
      <w:r w:rsidRPr="001B2E1C">
        <w:rPr>
          <w:rFonts w:cs="Calibri"/>
          <w:spacing w:val="3"/>
          <w:w w:val="101"/>
          <w:lang w:eastAsia="ar-SA"/>
        </w:rPr>
        <w:t>ł</w:t>
      </w:r>
      <w:r w:rsidRPr="001B2E1C">
        <w:rPr>
          <w:rFonts w:cs="Calibri"/>
          <w:w w:val="101"/>
          <w:lang w:eastAsia="ar-SA"/>
        </w:rPr>
        <w:t>;</w:t>
      </w:r>
    </w:p>
    <w:p w:rsidR="008F6F89" w:rsidRDefault="008F6F89" w:rsidP="008F6F89">
      <w:pPr>
        <w:numPr>
          <w:ilvl w:val="0"/>
          <w:numId w:val="9"/>
        </w:numPr>
        <w:tabs>
          <w:tab w:val="clear" w:pos="794"/>
          <w:tab w:val="num" w:pos="-4962"/>
          <w:tab w:val="left" w:pos="709"/>
        </w:tabs>
        <w:suppressAutoHyphens/>
        <w:spacing w:after="0" w:line="276" w:lineRule="auto"/>
        <w:ind w:left="851"/>
        <w:jc w:val="both"/>
        <w:rPr>
          <w:rFonts w:cs="Calibri"/>
          <w:w w:val="101"/>
          <w:lang w:eastAsia="ar-SA"/>
        </w:rPr>
      </w:pPr>
      <w:r w:rsidRPr="001B2E1C">
        <w:rPr>
          <w:rFonts w:cs="Calibri"/>
          <w:spacing w:val="-3"/>
          <w:w w:val="101"/>
          <w:lang w:eastAsia="ar-SA"/>
        </w:rPr>
        <w:t>p</w:t>
      </w:r>
      <w:r w:rsidRPr="001B2E1C">
        <w:rPr>
          <w:rFonts w:cs="Calibri"/>
          <w:spacing w:val="2"/>
          <w:w w:val="101"/>
          <w:lang w:eastAsia="ar-SA"/>
        </w:rPr>
        <w:t>o</w:t>
      </w:r>
      <w:r w:rsidRPr="001B2E1C">
        <w:rPr>
          <w:rFonts w:cs="Calibri"/>
          <w:spacing w:val="-3"/>
          <w:w w:val="101"/>
          <w:lang w:eastAsia="ar-SA"/>
        </w:rPr>
        <w:t>d</w:t>
      </w:r>
      <w:r w:rsidRPr="001B2E1C">
        <w:rPr>
          <w:rFonts w:cs="Calibri"/>
          <w:w w:val="101"/>
          <w:lang w:eastAsia="ar-SA"/>
        </w:rPr>
        <w:t>e</w:t>
      </w:r>
      <w:r w:rsidRPr="001B2E1C">
        <w:rPr>
          <w:rFonts w:cs="Calibri"/>
          <w:spacing w:val="1"/>
          <w:w w:val="101"/>
          <w:lang w:eastAsia="ar-SA"/>
        </w:rPr>
        <w:t>j</w:t>
      </w:r>
      <w:r w:rsidRPr="001B2E1C">
        <w:rPr>
          <w:rFonts w:cs="Calibri"/>
          <w:spacing w:val="2"/>
          <w:w w:val="101"/>
          <w:lang w:eastAsia="ar-SA"/>
        </w:rPr>
        <w:t>mo</w:t>
      </w:r>
      <w:r w:rsidRPr="001B2E1C">
        <w:rPr>
          <w:rFonts w:cs="Calibri"/>
          <w:spacing w:val="-3"/>
          <w:w w:val="101"/>
          <w:lang w:eastAsia="ar-SA"/>
        </w:rPr>
        <w:t>w</w:t>
      </w:r>
      <w:r w:rsidRPr="001B2E1C">
        <w:rPr>
          <w:rFonts w:cs="Calibri"/>
          <w:w w:val="101"/>
          <w:lang w:eastAsia="ar-SA"/>
        </w:rPr>
        <w:t>an</w:t>
      </w:r>
      <w:r w:rsidRPr="001B2E1C">
        <w:rPr>
          <w:rFonts w:cs="Calibri"/>
          <w:spacing w:val="1"/>
          <w:w w:val="101"/>
          <w:lang w:eastAsia="ar-SA"/>
        </w:rPr>
        <w:t>i</w:t>
      </w:r>
      <w:r w:rsidRPr="001B2E1C">
        <w:rPr>
          <w:rFonts w:cs="Calibri"/>
          <w:w w:val="101"/>
          <w:lang w:eastAsia="ar-SA"/>
        </w:rPr>
        <w:t>e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d</w:t>
      </w:r>
      <w:r w:rsidRPr="001B2E1C">
        <w:rPr>
          <w:rFonts w:cs="Calibri"/>
          <w:spacing w:val="-3"/>
          <w:w w:val="101"/>
          <w:lang w:eastAsia="ar-SA"/>
        </w:rPr>
        <w:t>e</w:t>
      </w:r>
      <w:r w:rsidRPr="001B2E1C">
        <w:rPr>
          <w:rFonts w:cs="Calibri"/>
          <w:spacing w:val="3"/>
          <w:w w:val="101"/>
          <w:lang w:eastAsia="ar-SA"/>
        </w:rPr>
        <w:t>c</w:t>
      </w:r>
      <w:r w:rsidRPr="001B2E1C">
        <w:rPr>
          <w:rFonts w:cs="Calibri"/>
          <w:spacing w:val="-4"/>
          <w:w w:val="101"/>
          <w:lang w:eastAsia="ar-SA"/>
        </w:rPr>
        <w:t>y</w:t>
      </w:r>
      <w:r w:rsidRPr="001B2E1C">
        <w:rPr>
          <w:rFonts w:cs="Calibri"/>
          <w:spacing w:val="-2"/>
          <w:w w:val="101"/>
          <w:lang w:eastAsia="ar-SA"/>
        </w:rPr>
        <w:t>z</w:t>
      </w:r>
      <w:r w:rsidRPr="001B2E1C">
        <w:rPr>
          <w:rFonts w:cs="Calibri"/>
          <w:spacing w:val="1"/>
          <w:w w:val="101"/>
          <w:lang w:eastAsia="ar-SA"/>
        </w:rPr>
        <w:t>j</w:t>
      </w:r>
      <w:r w:rsidRPr="001B2E1C">
        <w:rPr>
          <w:rFonts w:cs="Calibri"/>
          <w:w w:val="101"/>
          <w:lang w:eastAsia="ar-SA"/>
        </w:rPr>
        <w:t>i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w w:val="101"/>
          <w:lang w:eastAsia="ar-SA"/>
        </w:rPr>
        <w:t>o</w:t>
      </w:r>
      <w:r w:rsidRPr="001B2E1C">
        <w:rPr>
          <w:rFonts w:cs="Calibri"/>
          <w:spacing w:val="14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d</w:t>
      </w:r>
      <w:r w:rsidRPr="001B2E1C">
        <w:rPr>
          <w:rFonts w:cs="Calibri"/>
          <w:spacing w:val="-3"/>
          <w:w w:val="101"/>
          <w:lang w:eastAsia="ar-SA"/>
        </w:rPr>
        <w:t>o</w:t>
      </w:r>
      <w:r w:rsidRPr="001B2E1C">
        <w:rPr>
          <w:rFonts w:cs="Calibri"/>
          <w:spacing w:val="2"/>
          <w:w w:val="101"/>
          <w:lang w:eastAsia="ar-SA"/>
        </w:rPr>
        <w:t>p</w:t>
      </w:r>
      <w:r w:rsidRPr="001B2E1C">
        <w:rPr>
          <w:rFonts w:cs="Calibri"/>
          <w:spacing w:val="-3"/>
          <w:w w:val="101"/>
          <w:lang w:eastAsia="ar-SA"/>
        </w:rPr>
        <w:t>u</w:t>
      </w:r>
      <w:r w:rsidRPr="001B2E1C">
        <w:rPr>
          <w:rFonts w:cs="Calibri"/>
          <w:spacing w:val="3"/>
          <w:w w:val="101"/>
          <w:lang w:eastAsia="ar-SA"/>
        </w:rPr>
        <w:t>s</w:t>
      </w:r>
      <w:r w:rsidRPr="001B2E1C">
        <w:rPr>
          <w:rFonts w:cs="Calibri"/>
          <w:spacing w:val="-2"/>
          <w:w w:val="101"/>
          <w:lang w:eastAsia="ar-SA"/>
        </w:rPr>
        <w:t>z</w:t>
      </w:r>
      <w:r w:rsidRPr="001B2E1C">
        <w:rPr>
          <w:rFonts w:cs="Calibri"/>
          <w:spacing w:val="1"/>
          <w:w w:val="101"/>
          <w:lang w:eastAsia="ar-SA"/>
        </w:rPr>
        <w:t>c</w:t>
      </w:r>
      <w:r w:rsidRPr="001B2E1C">
        <w:rPr>
          <w:rFonts w:cs="Calibri"/>
          <w:spacing w:val="-2"/>
          <w:w w:val="101"/>
          <w:lang w:eastAsia="ar-SA"/>
        </w:rPr>
        <w:t>z</w:t>
      </w:r>
      <w:r w:rsidRPr="001B2E1C">
        <w:rPr>
          <w:rFonts w:cs="Calibri"/>
          <w:w w:val="101"/>
          <w:lang w:eastAsia="ar-SA"/>
        </w:rPr>
        <w:t>en</w:t>
      </w:r>
      <w:r w:rsidRPr="001B2E1C">
        <w:rPr>
          <w:rFonts w:cs="Calibri"/>
          <w:spacing w:val="1"/>
          <w:w w:val="101"/>
          <w:lang w:eastAsia="ar-SA"/>
        </w:rPr>
        <w:t>i</w:t>
      </w:r>
      <w:r w:rsidRPr="001B2E1C">
        <w:rPr>
          <w:rFonts w:cs="Calibri"/>
          <w:w w:val="101"/>
          <w:lang w:eastAsia="ar-SA"/>
        </w:rPr>
        <w:t>u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d</w:t>
      </w:r>
      <w:r w:rsidRPr="001B2E1C">
        <w:rPr>
          <w:rFonts w:cs="Calibri"/>
          <w:w w:val="101"/>
          <w:lang w:eastAsia="ar-SA"/>
        </w:rPr>
        <w:t>o</w:t>
      </w:r>
      <w:r w:rsidRPr="001B2E1C">
        <w:rPr>
          <w:rFonts w:cs="Calibri"/>
          <w:lang w:eastAsia="ar-SA"/>
        </w:rPr>
        <w:t xml:space="preserve"> </w:t>
      </w:r>
      <w:r w:rsidRPr="001B2E1C">
        <w:rPr>
          <w:rFonts w:cs="Calibri"/>
          <w:w w:val="101"/>
          <w:lang w:eastAsia="ar-SA"/>
        </w:rPr>
        <w:t>uż</w:t>
      </w:r>
      <w:r w:rsidRPr="001B2E1C">
        <w:rPr>
          <w:rFonts w:cs="Calibri"/>
          <w:spacing w:val="-2"/>
          <w:w w:val="101"/>
          <w:lang w:eastAsia="ar-SA"/>
        </w:rPr>
        <w:t>yc</w:t>
      </w:r>
      <w:r w:rsidRPr="001B2E1C">
        <w:rPr>
          <w:rFonts w:cs="Calibri"/>
          <w:spacing w:val="3"/>
          <w:w w:val="101"/>
          <w:lang w:eastAsia="ar-SA"/>
        </w:rPr>
        <w:t>i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spacing w:val="12"/>
          <w:lang w:eastAsia="ar-SA"/>
        </w:rPr>
        <w:t xml:space="preserve"> </w:t>
      </w:r>
      <w:r w:rsidRPr="001B2E1C">
        <w:rPr>
          <w:rFonts w:cs="Calibri"/>
          <w:w w:val="101"/>
          <w:lang w:eastAsia="ar-SA"/>
        </w:rPr>
        <w:t>mate</w:t>
      </w:r>
      <w:r w:rsidRPr="001B2E1C">
        <w:rPr>
          <w:rFonts w:cs="Calibri"/>
          <w:spacing w:val="-1"/>
          <w:w w:val="101"/>
          <w:lang w:eastAsia="ar-SA"/>
        </w:rPr>
        <w:t>r</w:t>
      </w:r>
      <w:r w:rsidRPr="001B2E1C">
        <w:rPr>
          <w:rFonts w:cs="Calibri"/>
          <w:spacing w:val="1"/>
          <w:w w:val="101"/>
          <w:lang w:eastAsia="ar-SA"/>
        </w:rPr>
        <w:t>i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spacing w:val="1"/>
          <w:w w:val="101"/>
          <w:lang w:eastAsia="ar-SA"/>
        </w:rPr>
        <w:t>ł</w:t>
      </w:r>
      <w:r w:rsidRPr="001B2E1C">
        <w:rPr>
          <w:rFonts w:cs="Calibri"/>
          <w:spacing w:val="2"/>
          <w:w w:val="101"/>
          <w:lang w:eastAsia="ar-SA"/>
        </w:rPr>
        <w:t>ó</w:t>
      </w:r>
      <w:r w:rsidRPr="001B2E1C">
        <w:rPr>
          <w:rFonts w:cs="Calibri"/>
          <w:w w:val="101"/>
          <w:lang w:eastAsia="ar-SA"/>
        </w:rPr>
        <w:t>w</w:t>
      </w:r>
      <w:r w:rsidRPr="001B2E1C">
        <w:rPr>
          <w:rFonts w:cs="Calibri"/>
          <w:spacing w:val="11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p</w:t>
      </w:r>
      <w:r w:rsidRPr="001B2E1C">
        <w:rPr>
          <w:rFonts w:cs="Calibri"/>
          <w:w w:val="101"/>
          <w:lang w:eastAsia="ar-SA"/>
        </w:rPr>
        <w:t>o</w:t>
      </w:r>
      <w:r w:rsidRPr="001B2E1C">
        <w:rPr>
          <w:rFonts w:cs="Calibri"/>
          <w:spacing w:val="1"/>
          <w:w w:val="101"/>
          <w:lang w:eastAsia="ar-SA"/>
        </w:rPr>
        <w:t>si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spacing w:val="-3"/>
          <w:w w:val="101"/>
          <w:lang w:eastAsia="ar-SA"/>
        </w:rPr>
        <w:t>d</w:t>
      </w:r>
      <w:r w:rsidRPr="001B2E1C">
        <w:rPr>
          <w:rFonts w:cs="Calibri"/>
          <w:w w:val="101"/>
          <w:lang w:eastAsia="ar-SA"/>
        </w:rPr>
        <w:t>a</w:t>
      </w:r>
      <w:r w:rsidRPr="001B2E1C">
        <w:rPr>
          <w:rFonts w:cs="Calibri"/>
          <w:spacing w:val="1"/>
          <w:w w:val="101"/>
          <w:lang w:eastAsia="ar-SA"/>
        </w:rPr>
        <w:t>j</w:t>
      </w:r>
      <w:r w:rsidRPr="001B2E1C">
        <w:rPr>
          <w:rFonts w:cs="Calibri"/>
          <w:w w:val="101"/>
          <w:lang w:eastAsia="ar-SA"/>
        </w:rPr>
        <w:t>ą</w:t>
      </w:r>
      <w:r w:rsidRPr="001B2E1C">
        <w:rPr>
          <w:rFonts w:cs="Calibri"/>
          <w:spacing w:val="1"/>
          <w:w w:val="101"/>
          <w:lang w:eastAsia="ar-SA"/>
        </w:rPr>
        <w:t>c</w:t>
      </w:r>
      <w:r w:rsidRPr="001B2E1C">
        <w:rPr>
          <w:rFonts w:cs="Calibri"/>
          <w:spacing w:val="-2"/>
          <w:w w:val="101"/>
          <w:lang w:eastAsia="ar-SA"/>
        </w:rPr>
        <w:t>y</w:t>
      </w:r>
      <w:r w:rsidRPr="001B2E1C">
        <w:rPr>
          <w:rFonts w:cs="Calibri"/>
          <w:spacing w:val="3"/>
          <w:w w:val="101"/>
          <w:lang w:eastAsia="ar-SA"/>
        </w:rPr>
        <w:t>c</w:t>
      </w:r>
      <w:r w:rsidRPr="001B2E1C">
        <w:rPr>
          <w:rFonts w:cs="Calibri"/>
          <w:w w:val="101"/>
          <w:lang w:eastAsia="ar-SA"/>
        </w:rPr>
        <w:t xml:space="preserve">h </w:t>
      </w:r>
      <w:r w:rsidRPr="001B2E1C">
        <w:rPr>
          <w:rFonts w:cs="Calibri"/>
          <w:spacing w:val="-3"/>
          <w:w w:val="101"/>
          <w:lang w:eastAsia="ar-SA"/>
        </w:rPr>
        <w:t>a</w:t>
      </w:r>
      <w:r w:rsidRPr="001B2E1C">
        <w:rPr>
          <w:rFonts w:cs="Calibri"/>
          <w:spacing w:val="2"/>
          <w:w w:val="101"/>
          <w:lang w:eastAsia="ar-SA"/>
        </w:rPr>
        <w:t>t</w:t>
      </w:r>
      <w:r w:rsidRPr="001B2E1C">
        <w:rPr>
          <w:rFonts w:cs="Calibri"/>
          <w:spacing w:val="-3"/>
          <w:w w:val="101"/>
          <w:lang w:eastAsia="ar-SA"/>
        </w:rPr>
        <w:t>e</w:t>
      </w:r>
      <w:r w:rsidRPr="001B2E1C">
        <w:rPr>
          <w:rFonts w:cs="Calibri"/>
          <w:spacing w:val="1"/>
          <w:w w:val="101"/>
          <w:lang w:eastAsia="ar-SA"/>
        </w:rPr>
        <w:t>s</w:t>
      </w:r>
      <w:r w:rsidRPr="001B2E1C">
        <w:rPr>
          <w:rFonts w:cs="Calibri"/>
          <w:w w:val="101"/>
          <w:lang w:eastAsia="ar-SA"/>
        </w:rPr>
        <w:t>t</w:t>
      </w:r>
      <w:r w:rsidRPr="001B2E1C">
        <w:rPr>
          <w:rFonts w:cs="Calibri"/>
          <w:spacing w:val="1"/>
          <w:lang w:eastAsia="ar-SA"/>
        </w:rPr>
        <w:t xml:space="preserve"> </w:t>
      </w:r>
      <w:r w:rsidRPr="001B2E1C">
        <w:rPr>
          <w:rFonts w:cs="Calibri"/>
          <w:spacing w:val="2"/>
          <w:w w:val="101"/>
          <w:lang w:eastAsia="ar-SA"/>
        </w:rPr>
        <w:t>p</w:t>
      </w:r>
      <w:r w:rsidRPr="001B2E1C">
        <w:rPr>
          <w:rFonts w:cs="Calibri"/>
          <w:spacing w:val="-1"/>
          <w:w w:val="101"/>
          <w:lang w:eastAsia="ar-SA"/>
        </w:rPr>
        <w:t>r</w:t>
      </w:r>
      <w:r w:rsidRPr="001B2E1C">
        <w:rPr>
          <w:rFonts w:cs="Calibri"/>
          <w:w w:val="101"/>
          <w:lang w:eastAsia="ar-SA"/>
        </w:rPr>
        <w:t>odu</w:t>
      </w:r>
      <w:r w:rsidRPr="001B2E1C">
        <w:rPr>
          <w:rFonts w:cs="Calibri"/>
          <w:spacing w:val="1"/>
          <w:w w:val="101"/>
          <w:lang w:eastAsia="ar-SA"/>
        </w:rPr>
        <w:t>c</w:t>
      </w:r>
      <w:r w:rsidRPr="001B2E1C">
        <w:rPr>
          <w:rFonts w:cs="Calibri"/>
          <w:spacing w:val="2"/>
          <w:w w:val="101"/>
          <w:lang w:eastAsia="ar-SA"/>
        </w:rPr>
        <w:t>e</w:t>
      </w:r>
      <w:r w:rsidRPr="001B2E1C">
        <w:rPr>
          <w:rFonts w:cs="Calibri"/>
          <w:spacing w:val="-3"/>
          <w:w w:val="101"/>
          <w:lang w:eastAsia="ar-SA"/>
        </w:rPr>
        <w:t>n</w:t>
      </w:r>
      <w:r w:rsidRPr="001B2E1C">
        <w:rPr>
          <w:rFonts w:cs="Calibri"/>
          <w:w w:val="101"/>
          <w:lang w:eastAsia="ar-SA"/>
        </w:rPr>
        <w:t>ta;</w:t>
      </w:r>
    </w:p>
    <w:p w:rsidR="008F6F89" w:rsidRPr="00F01605" w:rsidRDefault="008F6F89" w:rsidP="008F6F89">
      <w:pPr>
        <w:numPr>
          <w:ilvl w:val="0"/>
          <w:numId w:val="9"/>
        </w:numPr>
        <w:tabs>
          <w:tab w:val="clear" w:pos="794"/>
          <w:tab w:val="num" w:pos="-4962"/>
          <w:tab w:val="left" w:pos="709"/>
        </w:tabs>
        <w:suppressAutoHyphens/>
        <w:spacing w:after="0" w:line="276" w:lineRule="auto"/>
        <w:ind w:left="851"/>
        <w:jc w:val="both"/>
        <w:rPr>
          <w:rFonts w:cs="Calibri"/>
          <w:w w:val="101"/>
          <w:lang w:eastAsia="ar-SA"/>
        </w:rPr>
      </w:pPr>
      <w:r w:rsidRPr="00F01605">
        <w:rPr>
          <w:rFonts w:cs="Calibri"/>
          <w:spacing w:val="1"/>
          <w:w w:val="101"/>
          <w:lang w:eastAsia="ar-SA"/>
        </w:rPr>
        <w:t>k</w:t>
      </w:r>
      <w:r w:rsidRPr="00F01605">
        <w:rPr>
          <w:rFonts w:cs="Calibri"/>
          <w:spacing w:val="-3"/>
          <w:w w:val="101"/>
          <w:lang w:eastAsia="ar-SA"/>
        </w:rPr>
        <w:t>o</w:t>
      </w:r>
      <w:r w:rsidRPr="00F01605">
        <w:rPr>
          <w:rFonts w:cs="Calibri"/>
          <w:w w:val="101"/>
          <w:lang w:eastAsia="ar-SA"/>
        </w:rPr>
        <w:t>nt</w:t>
      </w:r>
      <w:r w:rsidRPr="00F01605">
        <w:rPr>
          <w:rFonts w:cs="Calibri"/>
          <w:spacing w:val="1"/>
          <w:w w:val="101"/>
          <w:lang w:eastAsia="ar-SA"/>
        </w:rPr>
        <w:t>r</w:t>
      </w:r>
      <w:r w:rsidRPr="00F01605">
        <w:rPr>
          <w:rFonts w:cs="Calibri"/>
          <w:spacing w:val="-3"/>
          <w:w w:val="101"/>
          <w:lang w:eastAsia="ar-SA"/>
        </w:rPr>
        <w:t>o</w:t>
      </w:r>
      <w:r w:rsidRPr="00F01605">
        <w:rPr>
          <w:rFonts w:cs="Calibri"/>
          <w:spacing w:val="3"/>
          <w:w w:val="101"/>
          <w:lang w:eastAsia="ar-SA"/>
        </w:rPr>
        <w:t>l</w:t>
      </w:r>
      <w:r w:rsidRPr="00F01605">
        <w:rPr>
          <w:rFonts w:cs="Calibri"/>
          <w:w w:val="101"/>
          <w:lang w:eastAsia="ar-SA"/>
        </w:rPr>
        <w:t>o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spacing w:val="-3"/>
          <w:w w:val="101"/>
          <w:lang w:eastAsia="ar-SA"/>
        </w:rPr>
        <w:t>n</w:t>
      </w:r>
      <w:r w:rsidRPr="00F01605">
        <w:rPr>
          <w:rFonts w:cs="Calibri"/>
          <w:spacing w:val="3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e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1"/>
          <w:w w:val="101"/>
          <w:lang w:eastAsia="ar-SA"/>
        </w:rPr>
        <w:t>s</w:t>
      </w:r>
      <w:r w:rsidRPr="00F01605">
        <w:rPr>
          <w:rFonts w:cs="Calibri"/>
          <w:w w:val="101"/>
          <w:lang w:eastAsia="ar-SA"/>
        </w:rPr>
        <w:t>po</w:t>
      </w:r>
      <w:r w:rsidRPr="00F01605">
        <w:rPr>
          <w:rFonts w:cs="Calibri"/>
          <w:spacing w:val="-2"/>
          <w:w w:val="101"/>
          <w:lang w:eastAsia="ar-SA"/>
        </w:rPr>
        <w:t>s</w:t>
      </w:r>
      <w:r w:rsidRPr="00F01605">
        <w:rPr>
          <w:rFonts w:cs="Calibri"/>
          <w:spacing w:val="2"/>
          <w:w w:val="101"/>
          <w:lang w:eastAsia="ar-SA"/>
        </w:rPr>
        <w:t>o</w:t>
      </w:r>
      <w:r w:rsidRPr="00F01605">
        <w:rPr>
          <w:rFonts w:cs="Calibri"/>
          <w:spacing w:val="-3"/>
          <w:w w:val="101"/>
          <w:lang w:eastAsia="ar-SA"/>
        </w:rPr>
        <w:t>b</w:t>
      </w:r>
      <w:r w:rsidRPr="00F01605">
        <w:rPr>
          <w:rFonts w:cs="Calibri"/>
          <w:w w:val="101"/>
          <w:lang w:eastAsia="ar-SA"/>
        </w:rPr>
        <w:t>u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1"/>
          <w:w w:val="101"/>
          <w:lang w:eastAsia="ar-SA"/>
        </w:rPr>
        <w:t>skł</w:t>
      </w:r>
      <w:r w:rsidRPr="00F01605">
        <w:rPr>
          <w:rFonts w:cs="Calibri"/>
          <w:w w:val="101"/>
          <w:lang w:eastAsia="ar-SA"/>
        </w:rPr>
        <w:t>ad</w:t>
      </w:r>
      <w:r w:rsidRPr="00F01605">
        <w:rPr>
          <w:rFonts w:cs="Calibri"/>
          <w:spacing w:val="2"/>
          <w:w w:val="101"/>
          <w:lang w:eastAsia="ar-SA"/>
        </w:rPr>
        <w:t>o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-3"/>
          <w:w w:val="101"/>
          <w:lang w:eastAsia="ar-SA"/>
        </w:rPr>
        <w:t>a</w:t>
      </w:r>
      <w:r w:rsidRPr="00F01605">
        <w:rPr>
          <w:rFonts w:cs="Calibri"/>
          <w:w w:val="101"/>
          <w:lang w:eastAsia="ar-SA"/>
        </w:rPr>
        <w:t>n</w:t>
      </w:r>
      <w:r w:rsidRPr="00F01605">
        <w:rPr>
          <w:rFonts w:cs="Calibri"/>
          <w:spacing w:val="1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w w:val="101"/>
          <w:lang w:eastAsia="ar-SA"/>
        </w:rPr>
        <w:t>i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-3"/>
          <w:w w:val="101"/>
          <w:lang w:eastAsia="ar-SA"/>
        </w:rPr>
        <w:t>p</w:t>
      </w:r>
      <w:r w:rsidRPr="00F01605">
        <w:rPr>
          <w:rFonts w:cs="Calibri"/>
          <w:spacing w:val="1"/>
          <w:w w:val="101"/>
          <w:lang w:eastAsia="ar-SA"/>
        </w:rPr>
        <w:t>r</w:t>
      </w:r>
      <w:r w:rsidRPr="00F01605">
        <w:rPr>
          <w:rFonts w:cs="Calibri"/>
          <w:spacing w:val="-2"/>
          <w:w w:val="101"/>
          <w:lang w:eastAsia="ar-SA"/>
        </w:rPr>
        <w:t>z</w:t>
      </w:r>
      <w:r w:rsidRPr="00F01605">
        <w:rPr>
          <w:rFonts w:cs="Calibri"/>
          <w:w w:val="101"/>
          <w:lang w:eastAsia="ar-SA"/>
        </w:rPr>
        <w:t>e</w:t>
      </w:r>
      <w:r w:rsidRPr="00F01605">
        <w:rPr>
          <w:rFonts w:cs="Calibri"/>
          <w:spacing w:val="1"/>
          <w:w w:val="101"/>
          <w:lang w:eastAsia="ar-SA"/>
        </w:rPr>
        <w:t>c</w:t>
      </w:r>
      <w:r w:rsidRPr="00F01605">
        <w:rPr>
          <w:rFonts w:cs="Calibri"/>
          <w:w w:val="101"/>
          <w:lang w:eastAsia="ar-SA"/>
        </w:rPr>
        <w:t>ho</w:t>
      </w:r>
      <w:r w:rsidRPr="00F01605">
        <w:rPr>
          <w:rFonts w:cs="Calibri"/>
          <w:spacing w:val="2"/>
          <w:w w:val="101"/>
          <w:lang w:eastAsia="ar-SA"/>
        </w:rPr>
        <w:t>w</w:t>
      </w:r>
      <w:r w:rsidRPr="00F01605">
        <w:rPr>
          <w:rFonts w:cs="Calibri"/>
          <w:spacing w:val="-2"/>
          <w:w w:val="101"/>
          <w:lang w:eastAsia="ar-SA"/>
        </w:rPr>
        <w:t>y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2"/>
          <w:w w:val="101"/>
          <w:lang w:eastAsia="ar-SA"/>
        </w:rPr>
        <w:t>a</w:t>
      </w:r>
      <w:r w:rsidRPr="00F01605">
        <w:rPr>
          <w:rFonts w:cs="Calibri"/>
          <w:spacing w:val="-3"/>
          <w:w w:val="101"/>
          <w:lang w:eastAsia="ar-SA"/>
        </w:rPr>
        <w:t>n</w:t>
      </w:r>
      <w:r w:rsidRPr="00F01605">
        <w:rPr>
          <w:rFonts w:cs="Calibri"/>
          <w:spacing w:val="3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w w:val="101"/>
          <w:lang w:eastAsia="ar-SA"/>
        </w:rPr>
        <w:t>mat</w:t>
      </w:r>
      <w:r w:rsidRPr="00F01605">
        <w:rPr>
          <w:rFonts w:cs="Calibri"/>
          <w:spacing w:val="2"/>
          <w:w w:val="101"/>
          <w:lang w:eastAsia="ar-SA"/>
        </w:rPr>
        <w:t>e</w:t>
      </w:r>
      <w:r w:rsidRPr="00F01605">
        <w:rPr>
          <w:rFonts w:cs="Calibri"/>
          <w:spacing w:val="-1"/>
          <w:w w:val="101"/>
          <w:lang w:eastAsia="ar-SA"/>
        </w:rPr>
        <w:t>r</w:t>
      </w:r>
      <w:r w:rsidRPr="00F01605">
        <w:rPr>
          <w:rFonts w:cs="Calibri"/>
          <w:spacing w:val="1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spacing w:val="1"/>
          <w:w w:val="101"/>
          <w:lang w:eastAsia="ar-SA"/>
        </w:rPr>
        <w:t>ł</w:t>
      </w:r>
      <w:r w:rsidRPr="00F01605">
        <w:rPr>
          <w:rFonts w:cs="Calibri"/>
          <w:w w:val="101"/>
          <w:lang w:eastAsia="ar-SA"/>
        </w:rPr>
        <w:t xml:space="preserve">ów </w:t>
      </w:r>
      <w:r w:rsidRPr="00F01605">
        <w:rPr>
          <w:rFonts w:cs="Calibri"/>
          <w:spacing w:val="2"/>
          <w:w w:val="101"/>
          <w:lang w:eastAsia="ar-SA"/>
        </w:rPr>
        <w:t>o</w:t>
      </w:r>
      <w:r w:rsidRPr="00F01605">
        <w:rPr>
          <w:rFonts w:cs="Calibri"/>
          <w:spacing w:val="-1"/>
          <w:w w:val="101"/>
          <w:lang w:eastAsia="ar-SA"/>
        </w:rPr>
        <w:t>r</w:t>
      </w:r>
      <w:r w:rsidRPr="00F01605">
        <w:rPr>
          <w:rFonts w:cs="Calibri"/>
          <w:w w:val="101"/>
          <w:lang w:eastAsia="ar-SA"/>
        </w:rPr>
        <w:t xml:space="preserve">az </w:t>
      </w:r>
      <w:r w:rsidRPr="00F01605">
        <w:rPr>
          <w:rFonts w:cs="Calibri"/>
          <w:spacing w:val="-3"/>
          <w:w w:val="101"/>
          <w:lang w:eastAsia="ar-SA"/>
        </w:rPr>
        <w:t>u</w:t>
      </w:r>
      <w:r w:rsidRPr="00F01605">
        <w:rPr>
          <w:rFonts w:cs="Calibri"/>
          <w:spacing w:val="2"/>
          <w:w w:val="101"/>
          <w:lang w:eastAsia="ar-SA"/>
        </w:rPr>
        <w:t>p</w:t>
      </w:r>
      <w:r w:rsidRPr="00F01605">
        <w:rPr>
          <w:rFonts w:cs="Calibri"/>
          <w:spacing w:val="-3"/>
          <w:w w:val="101"/>
          <w:lang w:eastAsia="ar-SA"/>
        </w:rPr>
        <w:t>o</w:t>
      </w:r>
      <w:r w:rsidRPr="00F01605">
        <w:rPr>
          <w:rFonts w:cs="Calibri"/>
          <w:spacing w:val="4"/>
          <w:w w:val="101"/>
          <w:lang w:eastAsia="ar-SA"/>
        </w:rPr>
        <w:t>r</w:t>
      </w:r>
      <w:r w:rsidRPr="00F01605">
        <w:rPr>
          <w:rFonts w:cs="Calibri"/>
          <w:spacing w:val="-2"/>
          <w:w w:val="101"/>
          <w:lang w:eastAsia="ar-SA"/>
        </w:rPr>
        <w:t>z</w:t>
      </w:r>
      <w:r w:rsidRPr="00F01605">
        <w:rPr>
          <w:rFonts w:cs="Calibri"/>
          <w:w w:val="101"/>
          <w:lang w:eastAsia="ar-SA"/>
        </w:rPr>
        <w:t>ą</w:t>
      </w:r>
      <w:r w:rsidRPr="00F01605">
        <w:rPr>
          <w:rFonts w:cs="Calibri"/>
          <w:spacing w:val="-3"/>
          <w:w w:val="101"/>
          <w:lang w:eastAsia="ar-SA"/>
        </w:rPr>
        <w:t>d</w:t>
      </w:r>
      <w:r w:rsidRPr="00F01605">
        <w:rPr>
          <w:rFonts w:cs="Calibri"/>
          <w:spacing w:val="3"/>
          <w:w w:val="101"/>
          <w:lang w:eastAsia="ar-SA"/>
        </w:rPr>
        <w:t>k</w:t>
      </w:r>
      <w:r w:rsidRPr="00F01605">
        <w:rPr>
          <w:rFonts w:cs="Calibri"/>
          <w:w w:val="101"/>
          <w:lang w:eastAsia="ar-SA"/>
        </w:rPr>
        <w:t>o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w w:val="101"/>
          <w:lang w:eastAsia="ar-SA"/>
        </w:rPr>
        <w:t>an</w:t>
      </w:r>
      <w:r w:rsidRPr="00F01605">
        <w:rPr>
          <w:rFonts w:cs="Calibri"/>
          <w:spacing w:val="1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2"/>
          <w:w w:val="101"/>
          <w:lang w:eastAsia="ar-SA"/>
        </w:rPr>
        <w:t>m</w:t>
      </w:r>
      <w:r w:rsidRPr="00F01605">
        <w:rPr>
          <w:rFonts w:cs="Calibri"/>
          <w:spacing w:val="1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e</w:t>
      </w:r>
      <w:r w:rsidRPr="00F01605">
        <w:rPr>
          <w:rFonts w:cs="Calibri"/>
          <w:spacing w:val="1"/>
          <w:w w:val="101"/>
          <w:lang w:eastAsia="ar-SA"/>
        </w:rPr>
        <w:t>js</w:t>
      </w:r>
      <w:r w:rsidRPr="00F01605">
        <w:rPr>
          <w:rFonts w:cs="Calibri"/>
          <w:w w:val="101"/>
          <w:lang w:eastAsia="ar-SA"/>
        </w:rPr>
        <w:t>c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w w:val="101"/>
          <w:lang w:eastAsia="ar-SA"/>
        </w:rPr>
        <w:t>po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1"/>
          <w:w w:val="101"/>
          <w:lang w:eastAsia="ar-SA"/>
        </w:rPr>
        <w:t>z</w:t>
      </w:r>
      <w:r w:rsidRPr="00F01605">
        <w:rPr>
          <w:rFonts w:cs="Calibri"/>
          <w:spacing w:val="-3"/>
          <w:w w:val="101"/>
          <w:lang w:eastAsia="ar-SA"/>
        </w:rPr>
        <w:t>a</w:t>
      </w:r>
      <w:r w:rsidRPr="00F01605">
        <w:rPr>
          <w:rFonts w:cs="Calibri"/>
          <w:spacing w:val="1"/>
          <w:w w:val="101"/>
          <w:lang w:eastAsia="ar-SA"/>
        </w:rPr>
        <w:t>k</w:t>
      </w:r>
      <w:r w:rsidRPr="00F01605">
        <w:rPr>
          <w:rFonts w:cs="Calibri"/>
          <w:w w:val="101"/>
          <w:lang w:eastAsia="ar-SA"/>
        </w:rPr>
        <w:t>oń</w:t>
      </w:r>
      <w:r w:rsidRPr="00F01605">
        <w:rPr>
          <w:rFonts w:cs="Calibri"/>
          <w:spacing w:val="3"/>
          <w:w w:val="101"/>
          <w:lang w:eastAsia="ar-SA"/>
        </w:rPr>
        <w:t>c</w:t>
      </w:r>
      <w:r w:rsidRPr="00F01605">
        <w:rPr>
          <w:rFonts w:cs="Calibri"/>
          <w:spacing w:val="-4"/>
          <w:w w:val="101"/>
          <w:lang w:eastAsia="ar-SA"/>
        </w:rPr>
        <w:t>z</w:t>
      </w:r>
      <w:r w:rsidRPr="00F01605">
        <w:rPr>
          <w:rFonts w:cs="Calibri"/>
          <w:spacing w:val="2"/>
          <w:w w:val="101"/>
          <w:lang w:eastAsia="ar-SA"/>
        </w:rPr>
        <w:t>e</w:t>
      </w:r>
      <w:r w:rsidRPr="00F01605">
        <w:rPr>
          <w:rFonts w:cs="Calibri"/>
          <w:spacing w:val="-3"/>
          <w:w w:val="101"/>
          <w:lang w:eastAsia="ar-SA"/>
        </w:rPr>
        <w:t>n</w:t>
      </w:r>
      <w:r w:rsidRPr="00F01605">
        <w:rPr>
          <w:rFonts w:cs="Calibri"/>
          <w:spacing w:val="3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u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1"/>
          <w:w w:val="101"/>
          <w:lang w:eastAsia="ar-SA"/>
        </w:rPr>
        <w:t>r</w:t>
      </w:r>
      <w:r w:rsidRPr="00F01605">
        <w:rPr>
          <w:rFonts w:cs="Calibri"/>
          <w:w w:val="101"/>
          <w:lang w:eastAsia="ar-SA"/>
        </w:rPr>
        <w:t>obót,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-2"/>
          <w:w w:val="101"/>
          <w:lang w:eastAsia="ar-SA"/>
        </w:rPr>
        <w:t>po</w:t>
      </w:r>
      <w:r w:rsidRPr="00F01605">
        <w:rPr>
          <w:rFonts w:cs="Calibri"/>
          <w:spacing w:val="1"/>
          <w:w w:val="101"/>
          <w:lang w:eastAsia="ar-SA"/>
        </w:rPr>
        <w:t>l</w:t>
      </w:r>
      <w:r w:rsidRPr="00F01605">
        <w:rPr>
          <w:rFonts w:cs="Calibri"/>
          <w:spacing w:val="-3"/>
          <w:w w:val="101"/>
          <w:lang w:eastAsia="ar-SA"/>
        </w:rPr>
        <w:t>e</w:t>
      </w:r>
      <w:r w:rsidRPr="00F01605">
        <w:rPr>
          <w:rFonts w:cs="Calibri"/>
          <w:spacing w:val="1"/>
          <w:w w:val="101"/>
          <w:lang w:eastAsia="ar-SA"/>
        </w:rPr>
        <w:t>c</w:t>
      </w:r>
      <w:r w:rsidRPr="00F01605">
        <w:rPr>
          <w:rFonts w:cs="Calibri"/>
          <w:spacing w:val="2"/>
          <w:w w:val="101"/>
          <w:lang w:eastAsia="ar-SA"/>
        </w:rPr>
        <w:t>a</w:t>
      </w:r>
      <w:r w:rsidRPr="00F01605">
        <w:rPr>
          <w:rFonts w:cs="Calibri"/>
          <w:spacing w:val="-3"/>
          <w:w w:val="101"/>
          <w:lang w:eastAsia="ar-SA"/>
        </w:rPr>
        <w:t>n</w:t>
      </w:r>
      <w:r w:rsidRPr="00F01605">
        <w:rPr>
          <w:rFonts w:cs="Calibri"/>
          <w:spacing w:val="3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e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-2"/>
          <w:w w:val="101"/>
          <w:lang w:eastAsia="ar-SA"/>
        </w:rPr>
        <w:t>y</w:t>
      </w:r>
      <w:r w:rsidRPr="00F01605">
        <w:rPr>
          <w:rFonts w:cs="Calibri"/>
          <w:spacing w:val="1"/>
          <w:w w:val="101"/>
          <w:lang w:eastAsia="ar-SA"/>
        </w:rPr>
        <w:t>k</w:t>
      </w:r>
      <w:r w:rsidRPr="00F01605">
        <w:rPr>
          <w:rFonts w:cs="Calibri"/>
          <w:spacing w:val="2"/>
          <w:w w:val="101"/>
          <w:lang w:eastAsia="ar-SA"/>
        </w:rPr>
        <w:t>o</w:t>
      </w:r>
      <w:r w:rsidRPr="00F01605">
        <w:rPr>
          <w:rFonts w:cs="Calibri"/>
          <w:spacing w:val="-3"/>
          <w:w w:val="101"/>
          <w:lang w:eastAsia="ar-SA"/>
        </w:rPr>
        <w:t>n</w:t>
      </w:r>
      <w:r w:rsidRPr="00F01605">
        <w:rPr>
          <w:rFonts w:cs="Calibri"/>
          <w:spacing w:val="2"/>
          <w:w w:val="101"/>
          <w:lang w:eastAsia="ar-SA"/>
        </w:rPr>
        <w:t>a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1"/>
          <w:w w:val="101"/>
          <w:lang w:eastAsia="ar-SA"/>
        </w:rPr>
        <w:t>c</w:t>
      </w:r>
      <w:r w:rsidRPr="00F01605">
        <w:rPr>
          <w:rFonts w:cs="Calibri"/>
          <w:w w:val="101"/>
          <w:lang w:eastAsia="ar-SA"/>
        </w:rPr>
        <w:t xml:space="preserve">y </w:t>
      </w:r>
      <w:r w:rsidRPr="00F01605">
        <w:rPr>
          <w:rFonts w:cs="Calibri"/>
          <w:spacing w:val="-3"/>
          <w:w w:val="101"/>
          <w:lang w:eastAsia="ar-SA"/>
        </w:rPr>
        <w:t>p</w:t>
      </w:r>
      <w:r w:rsidRPr="00F01605">
        <w:rPr>
          <w:rFonts w:cs="Calibri"/>
          <w:spacing w:val="1"/>
          <w:w w:val="101"/>
          <w:lang w:eastAsia="ar-SA"/>
        </w:rPr>
        <w:t>rz</w:t>
      </w:r>
      <w:r w:rsidRPr="00F01605">
        <w:rPr>
          <w:rFonts w:cs="Calibri"/>
          <w:w w:val="101"/>
          <w:lang w:eastAsia="ar-SA"/>
        </w:rPr>
        <w:t>e</w:t>
      </w:r>
      <w:r w:rsidRPr="00F01605">
        <w:rPr>
          <w:rFonts w:cs="Calibri"/>
          <w:spacing w:val="-3"/>
          <w:w w:val="101"/>
          <w:lang w:eastAsia="ar-SA"/>
        </w:rPr>
        <w:t>p</w:t>
      </w:r>
      <w:r w:rsidRPr="00F01605">
        <w:rPr>
          <w:rFonts w:cs="Calibri"/>
          <w:spacing w:val="1"/>
          <w:w w:val="101"/>
          <w:lang w:eastAsia="ar-SA"/>
        </w:rPr>
        <w:t>r</w:t>
      </w:r>
      <w:r w:rsidRPr="00F01605">
        <w:rPr>
          <w:rFonts w:cs="Calibri"/>
          <w:spacing w:val="2"/>
          <w:w w:val="101"/>
          <w:lang w:eastAsia="ar-SA"/>
        </w:rPr>
        <w:t>o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spacing w:val="2"/>
          <w:w w:val="101"/>
          <w:lang w:eastAsia="ar-SA"/>
        </w:rPr>
        <w:t>d</w:t>
      </w:r>
      <w:r w:rsidRPr="00F01605">
        <w:rPr>
          <w:rFonts w:cs="Calibri"/>
          <w:spacing w:val="-2"/>
          <w:w w:val="101"/>
          <w:lang w:eastAsia="ar-SA"/>
        </w:rPr>
        <w:t>z</w:t>
      </w:r>
      <w:r w:rsidRPr="00F01605">
        <w:rPr>
          <w:rFonts w:cs="Calibri"/>
          <w:w w:val="101"/>
          <w:lang w:eastAsia="ar-SA"/>
        </w:rPr>
        <w:t>en</w:t>
      </w:r>
      <w:r w:rsidRPr="00F01605">
        <w:rPr>
          <w:rFonts w:cs="Calibri"/>
          <w:spacing w:val="1"/>
          <w:w w:val="101"/>
          <w:lang w:eastAsia="ar-SA"/>
        </w:rPr>
        <w:t>i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w w:val="31"/>
          <w:lang w:eastAsia="ar-SA"/>
        </w:rPr>
        <w:t xml:space="preserve"> </w:t>
      </w:r>
      <w:r w:rsidRPr="00F01605">
        <w:rPr>
          <w:rFonts w:cs="Calibri"/>
          <w:w w:val="101"/>
          <w:lang w:eastAsia="ar-SA"/>
        </w:rPr>
        <w:t>do</w:t>
      </w:r>
      <w:r w:rsidRPr="00F01605">
        <w:rPr>
          <w:rFonts w:cs="Calibri"/>
          <w:spacing w:val="2"/>
          <w:w w:val="101"/>
          <w:lang w:eastAsia="ar-SA"/>
        </w:rPr>
        <w:t>d</w:t>
      </w:r>
      <w:r w:rsidRPr="00F01605">
        <w:rPr>
          <w:rFonts w:cs="Calibri"/>
          <w:spacing w:val="-3"/>
          <w:w w:val="101"/>
          <w:lang w:eastAsia="ar-SA"/>
        </w:rPr>
        <w:t>a</w:t>
      </w:r>
      <w:r w:rsidRPr="00F01605">
        <w:rPr>
          <w:rFonts w:cs="Calibri"/>
          <w:w w:val="101"/>
          <w:lang w:eastAsia="ar-SA"/>
        </w:rPr>
        <w:t>t</w:t>
      </w:r>
      <w:r w:rsidRPr="00F01605">
        <w:rPr>
          <w:rFonts w:cs="Calibri"/>
          <w:spacing w:val="1"/>
          <w:w w:val="101"/>
          <w:lang w:eastAsia="ar-SA"/>
        </w:rPr>
        <w:t>k</w:t>
      </w:r>
      <w:r w:rsidRPr="00F01605">
        <w:rPr>
          <w:rFonts w:cs="Calibri"/>
          <w:spacing w:val="2"/>
          <w:w w:val="101"/>
          <w:lang w:eastAsia="ar-SA"/>
        </w:rPr>
        <w:t>o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-4"/>
          <w:w w:val="101"/>
          <w:lang w:eastAsia="ar-SA"/>
        </w:rPr>
        <w:t>y</w:t>
      </w:r>
      <w:r w:rsidRPr="00F01605">
        <w:rPr>
          <w:rFonts w:cs="Calibri"/>
          <w:spacing w:val="3"/>
          <w:w w:val="101"/>
          <w:lang w:eastAsia="ar-SA"/>
        </w:rPr>
        <w:t>c</w:t>
      </w:r>
      <w:r w:rsidRPr="00F01605">
        <w:rPr>
          <w:rFonts w:cs="Calibri"/>
          <w:w w:val="101"/>
          <w:lang w:eastAsia="ar-SA"/>
        </w:rPr>
        <w:t>h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w w:val="101"/>
          <w:lang w:eastAsia="ar-SA"/>
        </w:rPr>
        <w:t>ba</w:t>
      </w:r>
      <w:r w:rsidRPr="00F01605">
        <w:rPr>
          <w:rFonts w:cs="Calibri"/>
          <w:spacing w:val="2"/>
          <w:w w:val="101"/>
          <w:lang w:eastAsia="ar-SA"/>
        </w:rPr>
        <w:t>d</w:t>
      </w:r>
      <w:r w:rsidRPr="00F01605">
        <w:rPr>
          <w:rFonts w:cs="Calibri"/>
          <w:spacing w:val="-3"/>
          <w:w w:val="101"/>
          <w:lang w:eastAsia="ar-SA"/>
        </w:rPr>
        <w:t>a</w:t>
      </w:r>
      <w:r w:rsidRPr="00F01605">
        <w:rPr>
          <w:rFonts w:cs="Calibri"/>
          <w:w w:val="101"/>
          <w:lang w:eastAsia="ar-SA"/>
        </w:rPr>
        <w:t>ń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2"/>
          <w:w w:val="101"/>
          <w:lang w:eastAsia="ar-SA"/>
        </w:rPr>
        <w:t>m</w:t>
      </w:r>
      <w:r w:rsidRPr="00F01605">
        <w:rPr>
          <w:rFonts w:cs="Calibri"/>
          <w:spacing w:val="-3"/>
          <w:w w:val="101"/>
          <w:lang w:eastAsia="ar-SA"/>
        </w:rPr>
        <w:t>a</w:t>
      </w:r>
      <w:r w:rsidRPr="00F01605">
        <w:rPr>
          <w:rFonts w:cs="Calibri"/>
          <w:spacing w:val="2"/>
          <w:w w:val="101"/>
          <w:lang w:eastAsia="ar-SA"/>
        </w:rPr>
        <w:t>t</w:t>
      </w:r>
      <w:r w:rsidRPr="00F01605">
        <w:rPr>
          <w:rFonts w:cs="Calibri"/>
          <w:spacing w:val="-3"/>
          <w:w w:val="101"/>
          <w:lang w:eastAsia="ar-SA"/>
        </w:rPr>
        <w:t>e</w:t>
      </w:r>
      <w:r w:rsidRPr="00F01605">
        <w:rPr>
          <w:rFonts w:cs="Calibri"/>
          <w:spacing w:val="-1"/>
          <w:w w:val="101"/>
          <w:lang w:eastAsia="ar-SA"/>
        </w:rPr>
        <w:t>r</w:t>
      </w:r>
      <w:r w:rsidRPr="00F01605">
        <w:rPr>
          <w:rFonts w:cs="Calibri"/>
          <w:spacing w:val="3"/>
          <w:w w:val="101"/>
          <w:lang w:eastAsia="ar-SA"/>
        </w:rPr>
        <w:t>i</w:t>
      </w:r>
      <w:r w:rsidRPr="00F01605">
        <w:rPr>
          <w:rFonts w:cs="Calibri"/>
          <w:spacing w:val="-3"/>
          <w:w w:val="101"/>
          <w:lang w:eastAsia="ar-SA"/>
        </w:rPr>
        <w:t>a</w:t>
      </w:r>
      <w:r w:rsidRPr="00F01605">
        <w:rPr>
          <w:rFonts w:cs="Calibri"/>
          <w:spacing w:val="3"/>
          <w:w w:val="101"/>
          <w:lang w:eastAsia="ar-SA"/>
        </w:rPr>
        <w:t>ł</w:t>
      </w:r>
      <w:r w:rsidRPr="00F01605">
        <w:rPr>
          <w:rFonts w:cs="Calibri"/>
          <w:w w:val="101"/>
          <w:lang w:eastAsia="ar-SA"/>
        </w:rPr>
        <w:t>ów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spacing w:val="-3"/>
          <w:w w:val="101"/>
          <w:lang w:eastAsia="ar-SA"/>
        </w:rPr>
        <w:t>b</w:t>
      </w:r>
      <w:r w:rsidRPr="00F01605">
        <w:rPr>
          <w:rFonts w:cs="Calibri"/>
          <w:spacing w:val="2"/>
          <w:w w:val="101"/>
          <w:lang w:eastAsia="ar-SA"/>
        </w:rPr>
        <w:t>u</w:t>
      </w:r>
      <w:r w:rsidRPr="00F01605">
        <w:rPr>
          <w:rFonts w:cs="Calibri"/>
          <w:w w:val="101"/>
          <w:lang w:eastAsia="ar-SA"/>
        </w:rPr>
        <w:t>d</w:t>
      </w:r>
      <w:r w:rsidRPr="00F01605">
        <w:rPr>
          <w:rFonts w:cs="Calibri"/>
          <w:spacing w:val="-2"/>
          <w:w w:val="101"/>
          <w:lang w:eastAsia="ar-SA"/>
        </w:rPr>
        <w:t>z</w:t>
      </w:r>
      <w:r w:rsidRPr="00F01605">
        <w:rPr>
          <w:rFonts w:cs="Calibri"/>
          <w:w w:val="101"/>
          <w:lang w:eastAsia="ar-SA"/>
        </w:rPr>
        <w:t>ą</w:t>
      </w:r>
      <w:r w:rsidRPr="00F01605">
        <w:rPr>
          <w:rFonts w:cs="Calibri"/>
          <w:spacing w:val="1"/>
          <w:w w:val="101"/>
          <w:lang w:eastAsia="ar-SA"/>
        </w:rPr>
        <w:t>c</w:t>
      </w:r>
      <w:r w:rsidRPr="00F01605">
        <w:rPr>
          <w:rFonts w:cs="Calibri"/>
          <w:spacing w:val="-2"/>
          <w:w w:val="101"/>
          <w:lang w:eastAsia="ar-SA"/>
        </w:rPr>
        <w:t>y</w:t>
      </w:r>
      <w:r w:rsidRPr="00F01605">
        <w:rPr>
          <w:rFonts w:cs="Calibri"/>
          <w:spacing w:val="3"/>
          <w:w w:val="101"/>
          <w:lang w:eastAsia="ar-SA"/>
        </w:rPr>
        <w:t>c</w:t>
      </w:r>
      <w:r w:rsidRPr="00F01605">
        <w:rPr>
          <w:rFonts w:cs="Calibri"/>
          <w:w w:val="101"/>
          <w:lang w:eastAsia="ar-SA"/>
        </w:rPr>
        <w:t>h</w:t>
      </w:r>
      <w:r w:rsidRPr="00F01605">
        <w:rPr>
          <w:rFonts w:cs="Calibri"/>
          <w:lang w:eastAsia="ar-SA"/>
        </w:rPr>
        <w:t xml:space="preserve"> </w:t>
      </w:r>
      <w:r w:rsidRPr="00F01605">
        <w:rPr>
          <w:rFonts w:cs="Calibri"/>
          <w:w w:val="31"/>
          <w:lang w:eastAsia="ar-SA"/>
        </w:rPr>
        <w:t xml:space="preserve"> 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-3"/>
          <w:w w:val="101"/>
          <w:lang w:eastAsia="ar-SA"/>
        </w:rPr>
        <w:t>ą</w:t>
      </w:r>
      <w:r w:rsidRPr="00F01605">
        <w:rPr>
          <w:rFonts w:cs="Calibri"/>
          <w:w w:val="101"/>
          <w:lang w:eastAsia="ar-SA"/>
        </w:rPr>
        <w:t>tp</w:t>
      </w:r>
      <w:r w:rsidRPr="00F01605">
        <w:rPr>
          <w:rFonts w:cs="Calibri"/>
          <w:spacing w:val="1"/>
          <w:w w:val="101"/>
          <w:lang w:eastAsia="ar-SA"/>
        </w:rPr>
        <w:t>l</w:t>
      </w:r>
      <w:r w:rsidRPr="00F01605">
        <w:rPr>
          <w:rFonts w:cs="Calibri"/>
          <w:spacing w:val="3"/>
          <w:w w:val="101"/>
          <w:lang w:eastAsia="ar-SA"/>
        </w:rPr>
        <w:t>i</w:t>
      </w:r>
      <w:r w:rsidRPr="00F01605">
        <w:rPr>
          <w:rFonts w:cs="Calibri"/>
          <w:spacing w:val="-1"/>
          <w:w w:val="101"/>
          <w:lang w:eastAsia="ar-SA"/>
        </w:rPr>
        <w:t>w</w:t>
      </w:r>
      <w:r w:rsidRPr="00F01605">
        <w:rPr>
          <w:rFonts w:cs="Calibri"/>
          <w:spacing w:val="-3"/>
          <w:w w:val="101"/>
          <w:lang w:eastAsia="ar-SA"/>
        </w:rPr>
        <w:t>o</w:t>
      </w:r>
      <w:r w:rsidRPr="00F01605">
        <w:rPr>
          <w:rFonts w:cs="Calibri"/>
          <w:spacing w:val="1"/>
          <w:w w:val="101"/>
          <w:lang w:eastAsia="ar-SA"/>
        </w:rPr>
        <w:t>śc</w:t>
      </w:r>
      <w:r w:rsidRPr="00F01605">
        <w:rPr>
          <w:rFonts w:cs="Calibri"/>
          <w:w w:val="101"/>
          <w:lang w:eastAsia="ar-SA"/>
        </w:rPr>
        <w:t xml:space="preserve">i </w:t>
      </w:r>
      <w:r w:rsidRPr="00F01605">
        <w:rPr>
          <w:rFonts w:cs="Calibri"/>
          <w:spacing w:val="1"/>
          <w:w w:val="101"/>
          <w:lang w:eastAsia="ar-SA"/>
        </w:rPr>
        <w:t>c</w:t>
      </w:r>
      <w:r w:rsidRPr="00F01605">
        <w:rPr>
          <w:rFonts w:cs="Calibri"/>
          <w:w w:val="101"/>
          <w:lang w:eastAsia="ar-SA"/>
        </w:rPr>
        <w:t>o</w:t>
      </w:r>
      <w:r w:rsidRPr="00F01605">
        <w:rPr>
          <w:rFonts w:cs="Calibri"/>
          <w:spacing w:val="-2"/>
          <w:lang w:eastAsia="ar-SA"/>
        </w:rPr>
        <w:t xml:space="preserve"> </w:t>
      </w:r>
      <w:r w:rsidRPr="00F01605">
        <w:rPr>
          <w:rFonts w:cs="Calibri"/>
          <w:spacing w:val="2"/>
          <w:w w:val="101"/>
          <w:lang w:eastAsia="ar-SA"/>
        </w:rPr>
        <w:t>d</w:t>
      </w:r>
      <w:r w:rsidRPr="00F01605">
        <w:rPr>
          <w:rFonts w:cs="Calibri"/>
          <w:w w:val="101"/>
          <w:lang w:eastAsia="ar-SA"/>
        </w:rPr>
        <w:t>o ich</w:t>
      </w:r>
      <w:r w:rsidRPr="00F01605">
        <w:rPr>
          <w:rFonts w:cs="Calibri"/>
          <w:spacing w:val="1"/>
          <w:lang w:eastAsia="ar-SA"/>
        </w:rPr>
        <w:t xml:space="preserve"> </w:t>
      </w:r>
      <w:r w:rsidRPr="00F01605">
        <w:rPr>
          <w:rFonts w:cs="Calibri"/>
          <w:spacing w:val="1"/>
          <w:w w:val="101"/>
          <w:lang w:eastAsia="ar-SA"/>
        </w:rPr>
        <w:t>j</w:t>
      </w:r>
      <w:r w:rsidRPr="00F01605">
        <w:rPr>
          <w:rFonts w:cs="Calibri"/>
          <w:w w:val="101"/>
          <w:lang w:eastAsia="ar-SA"/>
        </w:rPr>
        <w:t>a</w:t>
      </w:r>
      <w:r w:rsidRPr="00F01605">
        <w:rPr>
          <w:rFonts w:cs="Calibri"/>
          <w:spacing w:val="-2"/>
          <w:w w:val="101"/>
          <w:lang w:eastAsia="ar-SA"/>
        </w:rPr>
        <w:t>k</w:t>
      </w:r>
      <w:r w:rsidRPr="00F01605">
        <w:rPr>
          <w:rFonts w:cs="Calibri"/>
          <w:w w:val="101"/>
          <w:lang w:eastAsia="ar-SA"/>
        </w:rPr>
        <w:t>o</w:t>
      </w:r>
      <w:r w:rsidRPr="00F01605">
        <w:rPr>
          <w:rFonts w:cs="Calibri"/>
          <w:spacing w:val="-2"/>
          <w:w w:val="101"/>
          <w:lang w:eastAsia="ar-SA"/>
        </w:rPr>
        <w:t>ś</w:t>
      </w:r>
      <w:r w:rsidRPr="00F01605">
        <w:rPr>
          <w:rFonts w:cs="Calibri"/>
          <w:spacing w:val="1"/>
          <w:w w:val="101"/>
          <w:lang w:eastAsia="ar-SA"/>
        </w:rPr>
        <w:t>ci</w:t>
      </w:r>
      <w:r w:rsidRPr="00F01605">
        <w:rPr>
          <w:rFonts w:cs="Calibri"/>
          <w:w w:val="101"/>
          <w:lang w:eastAsia="ar-SA"/>
        </w:rPr>
        <w:t>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uppressAutoHyphens/>
        <w:spacing w:after="0" w:line="276" w:lineRule="auto"/>
        <w:ind w:left="568" w:hanging="284"/>
        <w:jc w:val="both"/>
        <w:rPr>
          <w:rFonts w:cs="Calibri"/>
          <w:bCs/>
          <w:lang w:eastAsia="ar-SA"/>
        </w:rPr>
      </w:pPr>
      <w:r w:rsidRPr="001B2E1C">
        <w:rPr>
          <w:rFonts w:cs="Calibri"/>
          <w:bCs/>
          <w:lang w:eastAsia="ar-SA"/>
        </w:rPr>
        <w:t>Poświadczenie usunięcia wad przez Wykonawcę, a także ustalenia rodzaju</w:t>
      </w:r>
      <w:r w:rsidRPr="001B2E1C">
        <w:rPr>
          <w:rFonts w:cs="Calibri"/>
          <w:bCs/>
          <w:lang w:eastAsia="ar-SA"/>
        </w:rPr>
        <w:br/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i zakresu koniecznych do wykonania robót poprawkowych;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uppressAutoHyphens/>
        <w:spacing w:after="0" w:line="276" w:lineRule="auto"/>
        <w:ind w:left="568" w:hanging="284"/>
        <w:jc w:val="both"/>
        <w:rPr>
          <w:rFonts w:cs="Calibri"/>
          <w:bCs/>
          <w:lang w:eastAsia="ar-SA"/>
        </w:rPr>
      </w:pPr>
      <w:r w:rsidRPr="001B2E1C">
        <w:rPr>
          <w:rFonts w:cs="Calibri"/>
          <w:bCs/>
          <w:lang w:eastAsia="ar-SA"/>
        </w:rPr>
        <w:t xml:space="preserve">Stwierdzenie zakończenia robót, sprawdzenie kompletności i prawidłowości wymaganej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Dokumentacji powykonawczej oraz przedłożenie jej do akceptacji Zamawiającego;</w:t>
      </w:r>
    </w:p>
    <w:p w:rsidR="008F6F89" w:rsidRPr="001B2E1C" w:rsidRDefault="008F6F89" w:rsidP="008F6F89">
      <w:pPr>
        <w:numPr>
          <w:ilvl w:val="1"/>
          <w:numId w:val="6"/>
        </w:numPr>
        <w:tabs>
          <w:tab w:val="left" w:pos="709"/>
        </w:tabs>
        <w:suppressAutoHyphens/>
        <w:spacing w:after="0" w:line="276" w:lineRule="auto"/>
        <w:ind w:left="568" w:hanging="284"/>
        <w:jc w:val="both"/>
        <w:rPr>
          <w:rFonts w:cs="Calibri"/>
          <w:bCs/>
          <w:lang w:eastAsia="ar-SA"/>
        </w:rPr>
      </w:pPr>
      <w:r w:rsidRPr="001B2E1C">
        <w:rPr>
          <w:rFonts w:cs="Calibri"/>
          <w:bCs/>
          <w:lang w:eastAsia="ar-SA"/>
        </w:rPr>
        <w:t xml:space="preserve">Do obowiązków Inspektora nadzoru inwestorskiego w czasie trwania okresu gwarancyjnego </w:t>
      </w:r>
      <w:r>
        <w:rPr>
          <w:rFonts w:cs="Calibri"/>
          <w:bCs/>
          <w:lang w:eastAsia="ar-SA"/>
        </w:rPr>
        <w:tab/>
      </w:r>
      <w:r w:rsidRPr="001B2E1C">
        <w:rPr>
          <w:rFonts w:cs="Calibri"/>
          <w:bCs/>
          <w:lang w:eastAsia="ar-SA"/>
        </w:rPr>
        <w:t>należeć będzie również udział w przeglądach gwarancyjnych robót.</w:t>
      </w:r>
    </w:p>
    <w:p w:rsidR="008F6F89" w:rsidRPr="001B2E1C" w:rsidRDefault="008F6F89" w:rsidP="008F6F8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="Calibri"/>
        </w:rPr>
      </w:pPr>
      <w:r w:rsidRPr="001B2E1C">
        <w:rPr>
          <w:rFonts w:cs="Calibri"/>
        </w:rPr>
        <w:t>Szczegółowy opis i zakres robót będących przedmiotem nadzoru inwestorskiego zawierają:</w:t>
      </w:r>
    </w:p>
    <w:p w:rsidR="008F6F89" w:rsidRDefault="002F68C6" w:rsidP="008F6F89">
      <w:pPr>
        <w:numPr>
          <w:ilvl w:val="0"/>
          <w:numId w:val="8"/>
        </w:numPr>
        <w:spacing w:after="0" w:line="276" w:lineRule="auto"/>
        <w:ind w:left="681" w:hanging="284"/>
        <w:jc w:val="both"/>
        <w:rPr>
          <w:rFonts w:cs="Calibri"/>
        </w:rPr>
      </w:pPr>
      <w:r>
        <w:rPr>
          <w:rFonts w:cs="Calibri"/>
        </w:rPr>
        <w:t>PFU</w:t>
      </w:r>
      <w:r w:rsidR="008F6F89" w:rsidRPr="001B2E1C">
        <w:rPr>
          <w:rFonts w:cs="Calibri"/>
        </w:rPr>
        <w:t>;</w:t>
      </w:r>
    </w:p>
    <w:p w:rsidR="008F6F89" w:rsidRDefault="008F6F89" w:rsidP="008F6F89">
      <w:pPr>
        <w:numPr>
          <w:ilvl w:val="0"/>
          <w:numId w:val="8"/>
        </w:numPr>
        <w:spacing w:after="0" w:line="276" w:lineRule="auto"/>
        <w:ind w:left="681" w:hanging="284"/>
        <w:jc w:val="both"/>
        <w:rPr>
          <w:rFonts w:cs="Calibri"/>
        </w:rPr>
      </w:pPr>
      <w:r w:rsidRPr="00F01605">
        <w:rPr>
          <w:rFonts w:cs="Calibri"/>
        </w:rPr>
        <w:t>Specyfikacje techniczne wykonania i odbioru robót budowlanych;</w:t>
      </w:r>
    </w:p>
    <w:p w:rsidR="008F6F89" w:rsidRPr="00B343A8" w:rsidRDefault="008F6F89" w:rsidP="002F68C6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cs="Calibri"/>
        </w:rPr>
      </w:pPr>
      <w:r w:rsidRPr="00B343A8">
        <w:rPr>
          <w:rFonts w:cs="Calibri"/>
        </w:rPr>
        <w:t>Przedmiary robót</w:t>
      </w:r>
      <w:r w:rsidR="00B343A8" w:rsidRPr="00B343A8">
        <w:rPr>
          <w:rFonts w:cs="Calibri"/>
        </w:rPr>
        <w:t xml:space="preserve"> </w:t>
      </w:r>
      <w:r w:rsidRPr="00B343A8">
        <w:rPr>
          <w:rFonts w:cs="Calibri"/>
        </w:rPr>
        <w:t>które to dokumenty stanowią integralne części niniejszej umowy.</w:t>
      </w:r>
    </w:p>
    <w:p w:rsidR="008F6F89" w:rsidRPr="00BE5A50" w:rsidRDefault="008F6F89" w:rsidP="008F6F89">
      <w:pPr>
        <w:spacing w:after="0" w:line="276" w:lineRule="auto"/>
        <w:jc w:val="center"/>
        <w:rPr>
          <w:rFonts w:cs="Calibri"/>
          <w:b/>
        </w:rPr>
      </w:pPr>
      <w:r w:rsidRPr="00BE5A50">
        <w:rPr>
          <w:rFonts w:cs="Calibri"/>
          <w:b/>
        </w:rPr>
        <w:t>§ 2.</w:t>
      </w:r>
    </w:p>
    <w:p w:rsidR="00F210A8" w:rsidRDefault="001B07A5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1.</w:t>
      </w:r>
      <w:r w:rsidR="008F6F89" w:rsidRPr="001B2E1C">
        <w:rPr>
          <w:rFonts w:cs="Calibri"/>
        </w:rPr>
        <w:t>Wykonawca oświadcza, że dostosuje swój czas pracy do czasu pracy wykonawcy robót budowlanych</w:t>
      </w:r>
    </w:p>
    <w:p w:rsidR="00F210A8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F6F89" w:rsidRPr="001B2E1C">
        <w:rPr>
          <w:rFonts w:cs="Calibri"/>
        </w:rPr>
        <w:t xml:space="preserve"> oraz przedstawicieli Zamawiającego, w ten sposób aby nie następowały z jego winy opóźnienia </w:t>
      </w:r>
    </w:p>
    <w:p w:rsidR="008F6F89" w:rsidRPr="001B2E1C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F6F89" w:rsidRPr="001B2E1C">
        <w:rPr>
          <w:rFonts w:cs="Calibri"/>
        </w:rPr>
        <w:t>w realizacji inwestycji lub poszczególnych etapów jej realizacji.</w:t>
      </w:r>
    </w:p>
    <w:p w:rsidR="00F210A8" w:rsidRDefault="001B07A5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2.</w:t>
      </w:r>
      <w:r w:rsidR="008F6F89" w:rsidRPr="001B2E1C">
        <w:rPr>
          <w:rFonts w:cs="Calibri"/>
        </w:rPr>
        <w:t>Wykonawca dokonuje sprawdzenia zgodności zrealizowanych prac z harmonogramem rzeczowo –</w:t>
      </w:r>
    </w:p>
    <w:p w:rsidR="00F210A8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</w:t>
      </w:r>
      <w:r w:rsidR="008F6F89" w:rsidRPr="001B2E1C">
        <w:rPr>
          <w:rFonts w:cs="Calibri"/>
        </w:rPr>
        <w:t xml:space="preserve"> finansowym robót oraz protokołów wystawianych przez wszystkie podmioty w toku realizacji</w:t>
      </w:r>
    </w:p>
    <w:p w:rsidR="008F6F89" w:rsidRPr="001B2E1C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8F6F89" w:rsidRPr="001B2E1C">
        <w:rPr>
          <w:rFonts w:cs="Calibri"/>
        </w:rPr>
        <w:t xml:space="preserve"> procesu budowlanego w terminie nie dłuższym niż 3 dni.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</w:rPr>
      </w:pPr>
      <w:r w:rsidRPr="0053182E">
        <w:rPr>
          <w:rFonts w:cs="Calibri"/>
          <w:b/>
        </w:rPr>
        <w:t>§ 3.</w:t>
      </w:r>
    </w:p>
    <w:p w:rsidR="008F6F89" w:rsidRPr="001B2E1C" w:rsidRDefault="008F6F89" w:rsidP="008F6F89">
      <w:pPr>
        <w:spacing w:after="0" w:line="276" w:lineRule="auto"/>
        <w:rPr>
          <w:rFonts w:cs="Calibri"/>
        </w:rPr>
      </w:pPr>
      <w:r w:rsidRPr="001B2E1C">
        <w:rPr>
          <w:rFonts w:cs="Calibri"/>
        </w:rPr>
        <w:t>Zamawiający zastrzega sobie prawo:</w:t>
      </w:r>
    </w:p>
    <w:p w:rsidR="008F6F89" w:rsidRPr="00FC271D" w:rsidRDefault="008F6F89" w:rsidP="008F6F89">
      <w:pPr>
        <w:numPr>
          <w:ilvl w:val="0"/>
          <w:numId w:val="11"/>
        </w:numPr>
        <w:tabs>
          <w:tab w:val="left" w:pos="275"/>
        </w:tabs>
        <w:spacing w:after="0" w:line="276" w:lineRule="auto"/>
        <w:ind w:left="284" w:hanging="284"/>
        <w:jc w:val="both"/>
        <w:rPr>
          <w:rFonts w:cs="Calibri"/>
        </w:rPr>
      </w:pPr>
      <w:r w:rsidRPr="001B2E1C">
        <w:rPr>
          <w:rFonts w:cs="Calibri"/>
        </w:rPr>
        <w:t xml:space="preserve">do udziału w odbiorach częściowych i końcowym oraz przy odbiorach robót zanikających. </w:t>
      </w:r>
      <w:r w:rsidRPr="001B2E1C">
        <w:rPr>
          <w:rFonts w:cs="Calibri"/>
        </w:rPr>
        <w:br/>
        <w:t>W celu realizacji powyższego prawa Wykonawca pełniący nadzór zobowiązany jest</w:t>
      </w:r>
      <w:r>
        <w:rPr>
          <w:rFonts w:cs="Calibri"/>
        </w:rPr>
        <w:t xml:space="preserve"> </w:t>
      </w:r>
      <w:r w:rsidRPr="00FC271D">
        <w:rPr>
          <w:rFonts w:cs="Calibri"/>
        </w:rPr>
        <w:t>powiadomić Zamawiającego o planowanych odbiorach:</w:t>
      </w:r>
    </w:p>
    <w:p w:rsidR="008F6F89" w:rsidRDefault="008F6F89" w:rsidP="008F6F89">
      <w:pPr>
        <w:numPr>
          <w:ilvl w:val="0"/>
          <w:numId w:val="18"/>
        </w:numPr>
        <w:tabs>
          <w:tab w:val="left" w:pos="361"/>
        </w:tabs>
        <w:spacing w:after="0" w:line="276" w:lineRule="auto"/>
        <w:ind w:left="681" w:hanging="284"/>
        <w:jc w:val="both"/>
        <w:rPr>
          <w:rFonts w:cs="Calibri"/>
        </w:rPr>
      </w:pPr>
      <w:r w:rsidRPr="001B2E1C">
        <w:rPr>
          <w:rFonts w:cs="Calibri"/>
        </w:rPr>
        <w:t>częściowych – z wyprzedzeniem co najmniej trzech dni roboczych</w:t>
      </w:r>
      <w:bookmarkStart w:id="1" w:name="page2"/>
      <w:bookmarkEnd w:id="1"/>
    </w:p>
    <w:p w:rsidR="008F6F89" w:rsidRDefault="008F6F89" w:rsidP="008F6F89">
      <w:pPr>
        <w:numPr>
          <w:ilvl w:val="0"/>
          <w:numId w:val="18"/>
        </w:numPr>
        <w:tabs>
          <w:tab w:val="left" w:pos="361"/>
        </w:tabs>
        <w:spacing w:after="0" w:line="276" w:lineRule="auto"/>
        <w:ind w:left="681" w:hanging="284"/>
        <w:jc w:val="both"/>
        <w:rPr>
          <w:rFonts w:cs="Calibri"/>
        </w:rPr>
      </w:pPr>
      <w:r w:rsidRPr="00F01605">
        <w:rPr>
          <w:rFonts w:cs="Calibri"/>
        </w:rPr>
        <w:t>robót zanikających – z wyprzedzeniem co najmniej 24-godzinnym.</w:t>
      </w:r>
    </w:p>
    <w:p w:rsidR="008F6F89" w:rsidRPr="00F01605" w:rsidRDefault="008F6F89" w:rsidP="008F6F89">
      <w:pPr>
        <w:numPr>
          <w:ilvl w:val="0"/>
          <w:numId w:val="18"/>
        </w:numPr>
        <w:tabs>
          <w:tab w:val="left" w:pos="361"/>
        </w:tabs>
        <w:spacing w:after="0" w:line="276" w:lineRule="auto"/>
        <w:ind w:left="681" w:hanging="284"/>
        <w:jc w:val="both"/>
        <w:rPr>
          <w:rFonts w:cs="Calibri"/>
        </w:rPr>
      </w:pPr>
      <w:r w:rsidRPr="00F01605">
        <w:rPr>
          <w:rFonts w:cs="Calibri"/>
        </w:rPr>
        <w:lastRenderedPageBreak/>
        <w:t>końcowym – z wyprzedzeniem co najmniej 5 dni roboczych.</w:t>
      </w:r>
    </w:p>
    <w:p w:rsidR="008F6F89" w:rsidRPr="001B2E1C" w:rsidRDefault="008F6F89" w:rsidP="008F6F89">
      <w:pPr>
        <w:numPr>
          <w:ilvl w:val="0"/>
          <w:numId w:val="12"/>
        </w:numPr>
        <w:tabs>
          <w:tab w:val="left" w:pos="279"/>
        </w:tabs>
        <w:spacing w:after="0" w:line="276" w:lineRule="auto"/>
        <w:ind w:left="284" w:hanging="284"/>
        <w:jc w:val="both"/>
        <w:rPr>
          <w:rFonts w:cs="Calibri"/>
        </w:rPr>
      </w:pPr>
      <w:r w:rsidRPr="001B2E1C">
        <w:rPr>
          <w:rFonts w:cs="Calibri"/>
        </w:rPr>
        <w:t>do uzyskiwania bezpośrednich informacji i danych co do postępu prac budowlanych, przy czym, jeżeli na skutek uzyskanych informacji, zgłosi wykonawcy uwagi i/lub zastrzeżenia, na wykonawcy pełniącego nadzór spoczywa obowiązek zawiadomienia Zamawiającego o zajętym stanowisku lub podjętych działaniach w terminie 2 dni od dnia otrzymania uwagi lub zastrzeżeń.</w:t>
      </w:r>
    </w:p>
    <w:p w:rsidR="008F6F89" w:rsidRPr="001B2E1C" w:rsidRDefault="008F6F89" w:rsidP="008F6F89">
      <w:pPr>
        <w:numPr>
          <w:ilvl w:val="0"/>
          <w:numId w:val="12"/>
        </w:numPr>
        <w:tabs>
          <w:tab w:val="left" w:pos="265"/>
        </w:tabs>
        <w:spacing w:after="0" w:line="276" w:lineRule="auto"/>
        <w:ind w:left="284" w:hanging="284"/>
        <w:jc w:val="both"/>
        <w:rPr>
          <w:rFonts w:cs="Calibri"/>
        </w:rPr>
      </w:pPr>
      <w:r w:rsidRPr="001B2E1C">
        <w:rPr>
          <w:rFonts w:cs="Calibri"/>
        </w:rPr>
        <w:t>do uczestnictwa z głosem decydującym w koordynacji podczas realizacji robót, przekazaniu zrealizowanej inwestycji do eksploatacji.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</w:rPr>
      </w:pPr>
      <w:r w:rsidRPr="0053182E">
        <w:rPr>
          <w:rFonts w:cs="Calibri"/>
          <w:b/>
        </w:rPr>
        <w:t>§ 4.</w:t>
      </w:r>
    </w:p>
    <w:p w:rsidR="008F6F89" w:rsidRDefault="008F6F89" w:rsidP="008F6F89">
      <w:pPr>
        <w:tabs>
          <w:tab w:val="left" w:pos="284"/>
        </w:tabs>
        <w:spacing w:after="0" w:line="276" w:lineRule="auto"/>
        <w:rPr>
          <w:rFonts w:cs="Calibri"/>
        </w:rPr>
      </w:pPr>
      <w:r w:rsidRPr="001B2E1C">
        <w:rPr>
          <w:rFonts w:cs="Calibri"/>
        </w:rPr>
        <w:t>1. Do obowiązków Zamawiającego należy:</w:t>
      </w:r>
    </w:p>
    <w:p w:rsidR="008F6F89" w:rsidRDefault="008F6F89" w:rsidP="008F6F89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681" w:hanging="284"/>
        <w:jc w:val="both"/>
        <w:rPr>
          <w:rFonts w:cs="Calibri"/>
        </w:rPr>
      </w:pPr>
      <w:r w:rsidRPr="001B2E1C">
        <w:rPr>
          <w:rFonts w:cs="Calibri"/>
        </w:rPr>
        <w:t>zapłata wynagrodzenia za pełnienie funkcji Nadzoru Inwestorskiego,</w:t>
      </w:r>
    </w:p>
    <w:p w:rsidR="008F6F89" w:rsidRPr="00F01605" w:rsidRDefault="008F6F89" w:rsidP="008F6F89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681" w:hanging="284"/>
        <w:jc w:val="both"/>
        <w:rPr>
          <w:rFonts w:cs="Calibri"/>
        </w:rPr>
      </w:pPr>
      <w:r w:rsidRPr="00F01605">
        <w:rPr>
          <w:rFonts w:cs="Calibri"/>
        </w:rPr>
        <w:t>opiniowanie i zatwierdzania bez zbędnej zwłoki dokumentów związanych z realizacją zadania inwestycyjnego, dla których taka opinia lub zatwierdzenie będą wymagane.</w:t>
      </w:r>
    </w:p>
    <w:p w:rsidR="008F6F89" w:rsidRPr="001B2E1C" w:rsidRDefault="008F6F89" w:rsidP="008F6F89">
      <w:pPr>
        <w:numPr>
          <w:ilvl w:val="0"/>
          <w:numId w:val="13"/>
        </w:numPr>
        <w:tabs>
          <w:tab w:val="left" w:pos="241"/>
        </w:tabs>
        <w:spacing w:after="0" w:line="276" w:lineRule="auto"/>
        <w:ind w:left="284" w:hanging="284"/>
        <w:rPr>
          <w:rFonts w:cs="Calibri"/>
        </w:rPr>
      </w:pPr>
      <w:r w:rsidRPr="001B2E1C">
        <w:rPr>
          <w:rFonts w:cs="Calibri"/>
        </w:rPr>
        <w:t>Współpraca z wykonawcą w zakresie realizacji umowy.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</w:rPr>
      </w:pPr>
      <w:r w:rsidRPr="0053182E">
        <w:rPr>
          <w:rFonts w:cs="Calibri"/>
          <w:b/>
        </w:rPr>
        <w:t>§ 5.</w:t>
      </w:r>
    </w:p>
    <w:p w:rsidR="00F210A8" w:rsidRDefault="008F6F89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2.</w:t>
      </w:r>
      <w:r w:rsidRPr="004F15DA">
        <w:rPr>
          <w:rFonts w:cs="Calibri"/>
        </w:rPr>
        <w:t xml:space="preserve">Strony ustalają, że Inspektor nadzoru inwestorskiego rozpocznie pracę z datą podpisania umowy, </w:t>
      </w:r>
    </w:p>
    <w:p w:rsidR="00F210A8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 </w:t>
      </w:r>
      <w:r w:rsidR="008F6F89" w:rsidRPr="004F15DA">
        <w:rPr>
          <w:rFonts w:cs="Calibri"/>
        </w:rPr>
        <w:t xml:space="preserve">a zakończy po dokonaniu odbioru </w:t>
      </w:r>
      <w:r w:rsidR="008F6F89">
        <w:rPr>
          <w:rFonts w:cs="Calibri"/>
        </w:rPr>
        <w:t>końcowego, o których mowa w § 1.</w:t>
      </w:r>
      <w:r w:rsidR="008F6F89" w:rsidRPr="004F15DA">
        <w:rPr>
          <w:rFonts w:cs="Calibri"/>
        </w:rPr>
        <w:t xml:space="preserve"> Planowany termin wykonania</w:t>
      </w:r>
    </w:p>
    <w:p w:rsidR="008F6F89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F6F89" w:rsidRPr="004F15DA">
        <w:rPr>
          <w:rFonts w:cs="Calibri"/>
        </w:rPr>
        <w:t xml:space="preserve"> robót:</w:t>
      </w:r>
      <w:r w:rsidR="00B87842">
        <w:rPr>
          <w:rFonts w:cs="Calibri"/>
        </w:rPr>
        <w:t xml:space="preserve"> </w:t>
      </w:r>
      <w:r w:rsidR="00981A87">
        <w:rPr>
          <w:rFonts w:cs="Calibri"/>
          <w:b/>
        </w:rPr>
        <w:t>30.11.</w:t>
      </w:r>
      <w:r w:rsidRPr="00F210A8">
        <w:rPr>
          <w:rFonts w:cs="Calibri"/>
          <w:b/>
        </w:rPr>
        <w:t>2018r</w:t>
      </w:r>
      <w:r>
        <w:rPr>
          <w:rFonts w:cs="Calibri"/>
        </w:rPr>
        <w:t>.</w:t>
      </w:r>
    </w:p>
    <w:p w:rsidR="00F210A8" w:rsidRDefault="008F6F89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3.</w:t>
      </w:r>
      <w:r w:rsidRPr="001B2E1C">
        <w:rPr>
          <w:rFonts w:cs="Calibri"/>
        </w:rPr>
        <w:t xml:space="preserve">Zakończenie pełnienia funkcji nadzoru inwestorskiego następuje z chwilą </w:t>
      </w:r>
      <w:r>
        <w:rPr>
          <w:rFonts w:cs="Calibri"/>
        </w:rPr>
        <w:t xml:space="preserve">sporządzenia protokołu </w:t>
      </w:r>
    </w:p>
    <w:p w:rsidR="008F6F89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F6F89">
        <w:rPr>
          <w:rFonts w:cs="Calibri"/>
        </w:rPr>
        <w:t>z odbioru pogwarancyjnego.</w:t>
      </w:r>
    </w:p>
    <w:p w:rsidR="00F210A8" w:rsidRDefault="008F6F89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4</w:t>
      </w:r>
      <w:r w:rsidR="00F210A8">
        <w:rPr>
          <w:rFonts w:cs="Calibri"/>
        </w:rPr>
        <w:t>.</w:t>
      </w:r>
      <w:r w:rsidRPr="004F15DA">
        <w:rPr>
          <w:rFonts w:cs="Calibri"/>
        </w:rPr>
        <w:t xml:space="preserve">Zamawiający zastrzega sobie prawo do wydłużenia </w:t>
      </w:r>
      <w:r>
        <w:rPr>
          <w:rFonts w:cs="Calibri"/>
        </w:rPr>
        <w:t xml:space="preserve">terminu realizacji zamówienia, </w:t>
      </w:r>
      <w:r w:rsidRPr="004F15DA">
        <w:rPr>
          <w:rFonts w:cs="Calibri"/>
        </w:rPr>
        <w:t>w przypadku</w:t>
      </w:r>
    </w:p>
    <w:p w:rsidR="00F210A8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F6F89" w:rsidRPr="004F15DA">
        <w:rPr>
          <w:rFonts w:cs="Calibri"/>
        </w:rPr>
        <w:t xml:space="preserve"> wydłużenia terminu wykonania robót budowlanych, które będą przedmiotem pełnienia nadzoru</w:t>
      </w:r>
    </w:p>
    <w:p w:rsidR="008F6F89" w:rsidRPr="001B2E1C" w:rsidRDefault="00F210A8" w:rsidP="00F210A8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 </w:t>
      </w:r>
      <w:r w:rsidR="008F6F89" w:rsidRPr="004F15DA">
        <w:rPr>
          <w:rFonts w:cs="Calibri"/>
        </w:rPr>
        <w:t xml:space="preserve"> inwestorskiego, tj. do dnia zakończenia inwestycji.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  <w:szCs w:val="24"/>
        </w:rPr>
      </w:pPr>
      <w:r w:rsidRPr="0053182E">
        <w:rPr>
          <w:rFonts w:cs="Calibri"/>
          <w:b/>
          <w:szCs w:val="24"/>
        </w:rPr>
        <w:t>§ 6.</w:t>
      </w:r>
    </w:p>
    <w:p w:rsidR="00BA609F" w:rsidRDefault="008F6F89" w:rsidP="00BA609F">
      <w:pPr>
        <w:tabs>
          <w:tab w:val="left" w:pos="284"/>
        </w:tabs>
        <w:spacing w:after="0" w:line="276" w:lineRule="auto"/>
        <w:jc w:val="both"/>
        <w:rPr>
          <w:rFonts w:cs="Calibri"/>
          <w:bCs/>
          <w:szCs w:val="24"/>
        </w:rPr>
      </w:pPr>
      <w:r w:rsidRPr="008309AD">
        <w:rPr>
          <w:rFonts w:cs="Calibri"/>
          <w:szCs w:val="24"/>
        </w:rPr>
        <w:t>1.</w:t>
      </w:r>
      <w:r w:rsidRPr="008309AD">
        <w:rPr>
          <w:rFonts w:cs="Calibri"/>
          <w:szCs w:val="24"/>
        </w:rPr>
        <w:tab/>
        <w:t xml:space="preserve">W ramach czynności określonych w </w:t>
      </w:r>
      <w:r w:rsidRPr="008309AD">
        <w:rPr>
          <w:rFonts w:cs="Calibri"/>
          <w:bCs/>
          <w:szCs w:val="24"/>
        </w:rPr>
        <w:t>§ 1 Wykonawca</w:t>
      </w:r>
      <w:r w:rsidRPr="008309AD">
        <w:rPr>
          <w:rFonts w:cs="Calibri"/>
          <w:b/>
          <w:bCs/>
          <w:szCs w:val="24"/>
        </w:rPr>
        <w:t xml:space="preserve"> </w:t>
      </w:r>
      <w:r w:rsidRPr="008309AD">
        <w:rPr>
          <w:rFonts w:cs="Calibri"/>
          <w:bCs/>
          <w:szCs w:val="24"/>
        </w:rPr>
        <w:t>występuje przed uczestnikami procesu</w:t>
      </w:r>
    </w:p>
    <w:p w:rsidR="00BA609F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     </w:t>
      </w:r>
      <w:r w:rsidR="008F6F89" w:rsidRPr="008309AD">
        <w:rPr>
          <w:rFonts w:cs="Calibri"/>
          <w:bCs/>
          <w:szCs w:val="24"/>
        </w:rPr>
        <w:t xml:space="preserve"> inwestycyjnego w granicach, jakie są niezbędne dla należytego pełnienia funkcji nadzoru</w:t>
      </w:r>
      <w:r>
        <w:rPr>
          <w:rFonts w:cs="Calibri"/>
          <w:bCs/>
          <w:szCs w:val="24"/>
        </w:rPr>
        <w:t xml:space="preserve">                                                </w:t>
      </w:r>
      <w:r w:rsidR="008F6F89" w:rsidRPr="008309AD">
        <w:rPr>
          <w:rFonts w:cs="Calibri"/>
          <w:bCs/>
          <w:szCs w:val="24"/>
        </w:rPr>
        <w:t xml:space="preserve">                          </w:t>
      </w:r>
      <w:r>
        <w:rPr>
          <w:rFonts w:cs="Calibri"/>
          <w:bCs/>
          <w:szCs w:val="24"/>
        </w:rPr>
        <w:t xml:space="preserve">  </w:t>
      </w:r>
    </w:p>
    <w:p w:rsidR="008F6F89" w:rsidRPr="00BA609F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      </w:t>
      </w:r>
      <w:r w:rsidR="008F6F89" w:rsidRPr="008309AD">
        <w:rPr>
          <w:rFonts w:cs="Calibri"/>
          <w:bCs/>
          <w:szCs w:val="24"/>
        </w:rPr>
        <w:t>i wypełniania obowiązków  przewidzianych w niniejszej umowie.</w:t>
      </w:r>
    </w:p>
    <w:p w:rsidR="00BA609F" w:rsidRDefault="008F6F89" w:rsidP="00BA609F">
      <w:pPr>
        <w:tabs>
          <w:tab w:val="left" w:pos="284"/>
        </w:tabs>
        <w:spacing w:after="0" w:line="276" w:lineRule="auto"/>
        <w:jc w:val="both"/>
        <w:rPr>
          <w:rFonts w:cs="Calibri"/>
          <w:bCs/>
          <w:szCs w:val="24"/>
        </w:rPr>
      </w:pPr>
      <w:r w:rsidRPr="008309AD">
        <w:rPr>
          <w:rFonts w:cs="Calibri"/>
          <w:bCs/>
          <w:szCs w:val="24"/>
        </w:rPr>
        <w:t xml:space="preserve">2. </w:t>
      </w:r>
      <w:r w:rsidRPr="008309AD">
        <w:rPr>
          <w:rFonts w:cs="Calibri"/>
          <w:bCs/>
          <w:szCs w:val="24"/>
        </w:rPr>
        <w:tab/>
        <w:t>Wykonawca (inspektor nadzoru) nie może zaciągać w imieniu Zamawiającego żadnych zobowiązań</w:t>
      </w:r>
    </w:p>
    <w:p w:rsidR="00BA609F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bCs/>
          <w:szCs w:val="24"/>
        </w:rPr>
        <w:t xml:space="preserve">     </w:t>
      </w:r>
      <w:r w:rsidR="008F6F89" w:rsidRPr="008309AD">
        <w:rPr>
          <w:rFonts w:cs="Calibri"/>
          <w:bCs/>
          <w:szCs w:val="24"/>
        </w:rPr>
        <w:t xml:space="preserve"> </w:t>
      </w:r>
      <w:r w:rsidR="008F6F89" w:rsidRPr="008309AD">
        <w:rPr>
          <w:rFonts w:cs="Calibri"/>
          <w:szCs w:val="24"/>
        </w:rPr>
        <w:t>które wymagałyby zwiększenia nakładów finansowych przewidzianych w umowie z Wykonawcą</w:t>
      </w:r>
    </w:p>
    <w:p w:rsidR="00BA609F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</w:t>
      </w:r>
      <w:r w:rsidR="008F6F89" w:rsidRPr="008309AD">
        <w:rPr>
          <w:rFonts w:cs="Calibri"/>
          <w:szCs w:val="24"/>
        </w:rPr>
        <w:t xml:space="preserve"> robót, </w:t>
      </w:r>
      <w:r w:rsidR="008F6F89" w:rsidRPr="008309AD">
        <w:rPr>
          <w:rFonts w:cs="Calibri"/>
          <w:bCs/>
          <w:szCs w:val="24"/>
        </w:rPr>
        <w:t>mogących narazić Zamawiającego na straty materialne i finansowe.</w:t>
      </w:r>
      <w:r w:rsidR="008F6F89" w:rsidRPr="008309AD">
        <w:rPr>
          <w:rFonts w:cs="Calibri"/>
          <w:szCs w:val="24"/>
        </w:rPr>
        <w:t xml:space="preserve"> Jeżeli takie sytuacje</w:t>
      </w:r>
    </w:p>
    <w:p w:rsidR="00BA609F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</w:t>
      </w:r>
      <w:r w:rsidR="008F6F89" w:rsidRPr="008309AD">
        <w:rPr>
          <w:rFonts w:cs="Calibri"/>
          <w:szCs w:val="24"/>
        </w:rPr>
        <w:t xml:space="preserve"> wystąpią, zwiększenie kosztów musi być zatwierdzone przez Zamawiającego. Wyjątkiem od tej</w:t>
      </w:r>
    </w:p>
    <w:p w:rsidR="00BA609F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</w:t>
      </w:r>
      <w:r w:rsidR="008F6F89" w:rsidRPr="008309AD">
        <w:rPr>
          <w:rFonts w:cs="Calibri"/>
          <w:szCs w:val="24"/>
        </w:rPr>
        <w:t xml:space="preserve"> zasady są przypadki, gdy zaniechanie wykonania robót innych niż wymienione </w:t>
      </w:r>
      <w:r w:rsidR="008F6F89">
        <w:rPr>
          <w:rFonts w:cs="Calibri"/>
          <w:szCs w:val="24"/>
        </w:rPr>
        <w:t xml:space="preserve"> </w:t>
      </w:r>
      <w:r w:rsidR="008F6F89" w:rsidRPr="008309AD">
        <w:rPr>
          <w:rFonts w:cs="Calibri"/>
          <w:szCs w:val="24"/>
        </w:rPr>
        <w:t>w umowie</w:t>
      </w:r>
      <w:r w:rsidR="008F6F89">
        <w:rPr>
          <w:rFonts w:cs="Calibri"/>
          <w:szCs w:val="24"/>
        </w:rPr>
        <w:t xml:space="preserve"> </w:t>
      </w:r>
    </w:p>
    <w:p w:rsidR="008F6F89" w:rsidRPr="008309AD" w:rsidRDefault="00BA609F" w:rsidP="00BA609F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  <w:r w:rsidR="008F6F89" w:rsidRPr="008309AD">
        <w:rPr>
          <w:rFonts w:cs="Calibri"/>
          <w:szCs w:val="24"/>
        </w:rPr>
        <w:t>z wykonawcą mogłyby spowodować zagrożenie dla życia ludzi lub katastrofę budowlaną.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  <w:szCs w:val="24"/>
        </w:rPr>
      </w:pPr>
      <w:r w:rsidRPr="0053182E">
        <w:rPr>
          <w:rFonts w:cs="Calibri"/>
          <w:b/>
          <w:szCs w:val="24"/>
        </w:rPr>
        <w:t>§ 8.</w:t>
      </w:r>
    </w:p>
    <w:p w:rsidR="008F6F89" w:rsidRPr="008309AD" w:rsidRDefault="008F6F89" w:rsidP="008F6F89">
      <w:pPr>
        <w:tabs>
          <w:tab w:val="left" w:pos="426"/>
        </w:tabs>
        <w:suppressAutoHyphens/>
        <w:spacing w:after="0" w:line="276" w:lineRule="auto"/>
        <w:rPr>
          <w:rFonts w:cs="Calibri"/>
          <w:szCs w:val="24"/>
        </w:rPr>
      </w:pPr>
      <w:r w:rsidRPr="008309AD">
        <w:rPr>
          <w:rFonts w:cs="Calibri"/>
          <w:szCs w:val="24"/>
        </w:rPr>
        <w:t>Zamawiający zobowiązuje się w szczególności do:</w:t>
      </w:r>
    </w:p>
    <w:p w:rsidR="0093707F" w:rsidRDefault="008F6F89" w:rsidP="008F6F89">
      <w:pPr>
        <w:tabs>
          <w:tab w:val="left" w:pos="284"/>
        </w:tabs>
        <w:suppressAutoHyphens/>
        <w:spacing w:after="0" w:line="276" w:lineRule="auto"/>
        <w:rPr>
          <w:rFonts w:cs="Calibri"/>
          <w:szCs w:val="24"/>
        </w:rPr>
      </w:pPr>
      <w:r w:rsidRPr="008309AD">
        <w:rPr>
          <w:rFonts w:cs="Calibri"/>
          <w:szCs w:val="24"/>
        </w:rPr>
        <w:t>1.</w:t>
      </w:r>
      <w:r w:rsidRPr="008309AD">
        <w:rPr>
          <w:rFonts w:cs="Calibri"/>
          <w:szCs w:val="24"/>
        </w:rPr>
        <w:tab/>
        <w:t xml:space="preserve">Przekazania Wykonawcy kompletu Dokumentacji projektowej i </w:t>
      </w:r>
      <w:proofErr w:type="spellStart"/>
      <w:r w:rsidRPr="008309AD">
        <w:rPr>
          <w:rFonts w:cs="Calibri"/>
          <w:szCs w:val="24"/>
        </w:rPr>
        <w:t>formalno</w:t>
      </w:r>
      <w:proofErr w:type="spellEnd"/>
      <w:r w:rsidRPr="008309AD">
        <w:rPr>
          <w:rFonts w:cs="Calibri"/>
          <w:szCs w:val="24"/>
        </w:rPr>
        <w:t xml:space="preserve"> – prawnej oraz kopii</w:t>
      </w:r>
    </w:p>
    <w:p w:rsidR="008F6F89" w:rsidRPr="008309AD" w:rsidRDefault="0093707F" w:rsidP="008F6F89">
      <w:pPr>
        <w:tabs>
          <w:tab w:val="left" w:pos="284"/>
        </w:tabs>
        <w:suppressAutoHyphens/>
        <w:spacing w:after="0"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</w:t>
      </w:r>
      <w:r w:rsidR="008F6F89" w:rsidRPr="008309AD">
        <w:rPr>
          <w:rFonts w:cs="Calibri"/>
          <w:szCs w:val="24"/>
        </w:rPr>
        <w:t xml:space="preserve"> umów i aneksów do umowy z Wykonawcą robót.</w:t>
      </w:r>
    </w:p>
    <w:p w:rsidR="008F6F89" w:rsidRPr="008309AD" w:rsidRDefault="008F6F89" w:rsidP="008F6F89">
      <w:pPr>
        <w:tabs>
          <w:tab w:val="left" w:pos="284"/>
        </w:tabs>
        <w:suppressAutoHyphens/>
        <w:spacing w:after="0" w:line="276" w:lineRule="auto"/>
        <w:rPr>
          <w:rFonts w:cs="Calibri"/>
          <w:szCs w:val="24"/>
        </w:rPr>
      </w:pPr>
      <w:r w:rsidRPr="008309AD">
        <w:rPr>
          <w:rFonts w:cs="Calibri"/>
          <w:szCs w:val="24"/>
        </w:rPr>
        <w:t>2.</w:t>
      </w:r>
      <w:r w:rsidRPr="008309AD">
        <w:rPr>
          <w:rFonts w:cs="Calibri"/>
          <w:szCs w:val="24"/>
        </w:rPr>
        <w:tab/>
        <w:t xml:space="preserve">Przekazania terenu budowy Wykonawcy robót.  </w:t>
      </w:r>
    </w:p>
    <w:p w:rsidR="008F6F89" w:rsidRPr="008309AD" w:rsidRDefault="008F6F89" w:rsidP="008F6F89">
      <w:pPr>
        <w:tabs>
          <w:tab w:val="left" w:pos="284"/>
        </w:tabs>
        <w:suppressAutoHyphens/>
        <w:spacing w:after="0" w:line="276" w:lineRule="auto"/>
        <w:rPr>
          <w:rFonts w:cs="Calibri"/>
          <w:szCs w:val="24"/>
        </w:rPr>
      </w:pPr>
      <w:r w:rsidRPr="008309AD">
        <w:rPr>
          <w:rFonts w:cs="Calibri"/>
          <w:szCs w:val="24"/>
        </w:rPr>
        <w:t>3.</w:t>
      </w:r>
      <w:r w:rsidRPr="008309AD">
        <w:rPr>
          <w:rFonts w:cs="Calibri"/>
          <w:szCs w:val="24"/>
        </w:rPr>
        <w:tab/>
        <w:t>Organizowania narad i komisji odbioru robót.</w:t>
      </w:r>
    </w:p>
    <w:p w:rsidR="008F6F89" w:rsidRPr="008309AD" w:rsidRDefault="008F6F89" w:rsidP="008F6F89">
      <w:pPr>
        <w:spacing w:after="0" w:line="276" w:lineRule="auto"/>
        <w:jc w:val="center"/>
        <w:rPr>
          <w:rFonts w:cs="Calibri"/>
          <w:szCs w:val="24"/>
        </w:rPr>
      </w:pPr>
      <w:r w:rsidRPr="0053182E">
        <w:rPr>
          <w:rFonts w:cs="Calibri"/>
          <w:b/>
          <w:szCs w:val="24"/>
        </w:rPr>
        <w:t>§ 9</w:t>
      </w:r>
      <w:r w:rsidRPr="008309AD">
        <w:rPr>
          <w:rFonts w:cs="Calibri"/>
          <w:szCs w:val="24"/>
        </w:rPr>
        <w:t>.</w:t>
      </w:r>
    </w:p>
    <w:p w:rsidR="0093707F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1.</w:t>
      </w:r>
      <w:r w:rsidRPr="008309AD">
        <w:rPr>
          <w:rFonts w:cs="Calibri"/>
          <w:szCs w:val="24"/>
        </w:rPr>
        <w:tab/>
        <w:t>Strony umowy ustalają, że Wykonawca za realizację przedmiotu umowy otrzyma wynagrodzenie</w:t>
      </w:r>
    </w:p>
    <w:p w:rsidR="008F6F89" w:rsidRPr="008309AD" w:rsidRDefault="0093707F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  <w:r w:rsidR="008F6F89" w:rsidRPr="008309AD">
        <w:rPr>
          <w:rFonts w:cs="Calibri"/>
          <w:szCs w:val="24"/>
        </w:rPr>
        <w:t xml:space="preserve"> rycza</w:t>
      </w:r>
      <w:r w:rsidR="00157817">
        <w:rPr>
          <w:rFonts w:cs="Calibri"/>
          <w:szCs w:val="24"/>
        </w:rPr>
        <w:t>łtowe zgodnie ze złożoną ofertą.</w:t>
      </w:r>
    </w:p>
    <w:p w:rsidR="008F6F89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b/>
          <w:szCs w:val="24"/>
        </w:rPr>
      </w:pPr>
      <w:r w:rsidRPr="008309AD">
        <w:rPr>
          <w:rFonts w:cs="Calibri"/>
          <w:szCs w:val="24"/>
        </w:rPr>
        <w:t>2.</w:t>
      </w:r>
      <w:r w:rsidRPr="008309AD">
        <w:rPr>
          <w:rFonts w:cs="Calibri"/>
          <w:szCs w:val="24"/>
        </w:rPr>
        <w:tab/>
        <w:t>Ustalone w tej formie wynagrodzenie Wykonawcy wyraża się kwotą:</w:t>
      </w:r>
      <w:r w:rsidRPr="008309AD">
        <w:rPr>
          <w:rFonts w:cs="Calibri"/>
          <w:b/>
          <w:szCs w:val="24"/>
        </w:rPr>
        <w:t xml:space="preserve"> </w:t>
      </w:r>
    </w:p>
    <w:p w:rsidR="008F6F89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ab/>
      </w:r>
      <w:r w:rsidR="0093707F" w:rsidRPr="008309AD">
        <w:rPr>
          <w:rFonts w:cs="Calibri"/>
          <w:b/>
          <w:szCs w:val="24"/>
        </w:rPr>
        <w:t>B</w:t>
      </w:r>
      <w:r w:rsidRPr="008309AD">
        <w:rPr>
          <w:rFonts w:cs="Calibri"/>
          <w:b/>
          <w:szCs w:val="24"/>
        </w:rPr>
        <w:t>rutto</w:t>
      </w:r>
      <w:r w:rsidR="00981A87">
        <w:rPr>
          <w:rFonts w:cs="Calibri"/>
          <w:b/>
          <w:szCs w:val="24"/>
        </w:rPr>
        <w:t xml:space="preserve"> – …………………</w:t>
      </w:r>
      <w:r w:rsidR="0093707F">
        <w:rPr>
          <w:rFonts w:cs="Calibri"/>
          <w:b/>
          <w:szCs w:val="24"/>
        </w:rPr>
        <w:t xml:space="preserve"> PLN </w:t>
      </w:r>
      <w:r w:rsidRPr="008309AD">
        <w:rPr>
          <w:rFonts w:cs="Calibri"/>
          <w:szCs w:val="24"/>
        </w:rPr>
        <w:t xml:space="preserve"> </w:t>
      </w:r>
      <w:r w:rsidR="0093707F">
        <w:rPr>
          <w:rFonts w:cs="Calibri"/>
          <w:i/>
          <w:szCs w:val="24"/>
        </w:rPr>
        <w:t>(słow</w:t>
      </w:r>
      <w:r w:rsidR="00981A87">
        <w:rPr>
          <w:rFonts w:cs="Calibri"/>
          <w:i/>
          <w:szCs w:val="24"/>
        </w:rPr>
        <w:t xml:space="preserve">nie: …………………………. </w:t>
      </w:r>
      <w:r w:rsidRPr="008309AD">
        <w:rPr>
          <w:rFonts w:cs="Calibri"/>
          <w:i/>
          <w:szCs w:val="24"/>
        </w:rPr>
        <w:t>)</w:t>
      </w:r>
      <w:r w:rsidR="0093707F">
        <w:rPr>
          <w:rFonts w:cs="Calibri"/>
          <w:szCs w:val="24"/>
        </w:rPr>
        <w:t>.</w:t>
      </w:r>
    </w:p>
    <w:p w:rsidR="0093707F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3.</w:t>
      </w:r>
      <w:r w:rsidRPr="008309AD">
        <w:rPr>
          <w:rFonts w:cs="Calibri"/>
          <w:szCs w:val="24"/>
        </w:rPr>
        <w:tab/>
        <w:t>Wynagrodzenie  obejmuje wszelkie koszty związane z wykonaniem przedmiotu zamówienia,</w:t>
      </w:r>
    </w:p>
    <w:p w:rsidR="008F6F89" w:rsidRPr="008309AD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 xml:space="preserve">      w tym również</w:t>
      </w:r>
      <w:r w:rsidRPr="008309AD">
        <w:rPr>
          <w:rFonts w:cs="Calibri"/>
          <w:bCs/>
          <w:szCs w:val="24"/>
        </w:rPr>
        <w:t xml:space="preserve"> koszty za czynności nadzoru w okresie gwarancji i rękojmi</w:t>
      </w:r>
      <w:r w:rsidRPr="008309AD">
        <w:rPr>
          <w:rFonts w:cs="Calibri"/>
          <w:szCs w:val="24"/>
        </w:rPr>
        <w:t>.</w:t>
      </w:r>
    </w:p>
    <w:p w:rsidR="0093707F" w:rsidRPr="00981A87" w:rsidRDefault="00981A87" w:rsidP="00981A87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4. </w:t>
      </w:r>
      <w:r w:rsidR="008F6F89" w:rsidRPr="00981A87">
        <w:rPr>
          <w:rFonts w:cs="Calibri"/>
          <w:szCs w:val="24"/>
        </w:rPr>
        <w:t>Wynagrodzenie płatne będzie jednorazowo, na podstawie prawidłowo wystawionej przez</w:t>
      </w:r>
    </w:p>
    <w:p w:rsidR="00FF531E" w:rsidRDefault="00FF531E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 xml:space="preserve">     </w:t>
      </w:r>
      <w:r w:rsidR="008F6F89" w:rsidRPr="00FF531E">
        <w:rPr>
          <w:rFonts w:cs="Calibri"/>
          <w:szCs w:val="24"/>
        </w:rPr>
        <w:t xml:space="preserve"> Wykonawcę faktury VAT – po </w:t>
      </w:r>
      <w:r w:rsidR="008F6F89" w:rsidRPr="00FF531E">
        <w:rPr>
          <w:rFonts w:cs="Calibri"/>
          <w:szCs w:val="24"/>
          <w:u w:val="single"/>
        </w:rPr>
        <w:t>zakończeniu  robót budowlanych</w:t>
      </w:r>
      <w:r w:rsidR="00B87842" w:rsidRPr="00FF531E">
        <w:rPr>
          <w:rFonts w:cs="Calibri"/>
          <w:szCs w:val="24"/>
        </w:rPr>
        <w:t xml:space="preserve"> związanych</w:t>
      </w:r>
      <w:r w:rsidR="008F6F89" w:rsidRPr="00FF531E">
        <w:rPr>
          <w:rFonts w:cs="Calibri"/>
          <w:szCs w:val="24"/>
        </w:rPr>
        <w:t xml:space="preserve"> z realizacją zadania</w:t>
      </w:r>
    </w:p>
    <w:p w:rsidR="008F6F89" w:rsidRPr="00FF531E" w:rsidRDefault="00FF531E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  <w:r w:rsidR="008F6F89" w:rsidRPr="00FF531E">
        <w:rPr>
          <w:rFonts w:cs="Calibri"/>
          <w:szCs w:val="24"/>
        </w:rPr>
        <w:t xml:space="preserve"> wymienionego w § 1 pkt 1 oraz skutecznie przeprowadzonym odbiorze  robót. </w:t>
      </w:r>
    </w:p>
    <w:p w:rsidR="00FF531E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5.</w:t>
      </w:r>
      <w:r w:rsidRPr="008309AD">
        <w:rPr>
          <w:rFonts w:cs="Calibri"/>
          <w:szCs w:val="24"/>
        </w:rPr>
        <w:tab/>
        <w:t>Termin zap</w:t>
      </w:r>
      <w:r w:rsidR="00B87842">
        <w:rPr>
          <w:rFonts w:cs="Calibri"/>
          <w:szCs w:val="24"/>
        </w:rPr>
        <w:t>łaty faktur VAT ustala się do 14</w:t>
      </w:r>
      <w:r w:rsidRPr="008309AD">
        <w:rPr>
          <w:rFonts w:cs="Calibri"/>
          <w:szCs w:val="24"/>
        </w:rPr>
        <w:t xml:space="preserve"> dni od daty doręczenia Zamawiającemu kompletnych</w:t>
      </w:r>
    </w:p>
    <w:p w:rsidR="00FF531E" w:rsidRDefault="00FF531E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</w:t>
      </w:r>
      <w:r w:rsidR="008F6F89" w:rsidRPr="008309AD">
        <w:rPr>
          <w:rFonts w:cs="Calibri"/>
          <w:szCs w:val="24"/>
        </w:rPr>
        <w:t xml:space="preserve"> dokumentów rozliczen</w:t>
      </w:r>
      <w:r w:rsidR="00E369D8">
        <w:rPr>
          <w:rFonts w:cs="Calibri"/>
          <w:szCs w:val="24"/>
        </w:rPr>
        <w:t>iowych na konto Wykonawcy nr ……………………………………………………………..</w:t>
      </w:r>
    </w:p>
    <w:p w:rsidR="008F6F89" w:rsidRPr="008309AD" w:rsidRDefault="00FF531E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</w:p>
    <w:p w:rsidR="008F6F89" w:rsidRPr="008309AD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6.</w:t>
      </w:r>
      <w:r w:rsidRPr="008309AD">
        <w:rPr>
          <w:rFonts w:cs="Calibri"/>
          <w:szCs w:val="24"/>
        </w:rPr>
        <w:tab/>
      </w:r>
      <w:r w:rsidRPr="008309AD">
        <w:rPr>
          <w:rFonts w:cs="Calibri"/>
        </w:rPr>
        <w:t>Faktura VAT, rachunek powinna być wystawiona ze wskazaniem w jej treści:</w:t>
      </w:r>
    </w:p>
    <w:p w:rsidR="008F6F89" w:rsidRPr="008309AD" w:rsidRDefault="008F6F89" w:rsidP="008D4DA3">
      <w:pPr>
        <w:spacing w:before="120" w:after="120" w:line="276" w:lineRule="auto"/>
        <w:jc w:val="both"/>
        <w:rPr>
          <w:rFonts w:cs="Calibri"/>
          <w:u w:val="single"/>
        </w:rPr>
      </w:pPr>
      <w:r w:rsidRPr="008309AD">
        <w:rPr>
          <w:rFonts w:cs="Calibri"/>
          <w:u w:val="single"/>
        </w:rPr>
        <w:t xml:space="preserve">Gmina </w:t>
      </w:r>
      <w:r w:rsidR="00B87842">
        <w:rPr>
          <w:rFonts w:cs="Calibri"/>
          <w:u w:val="single"/>
        </w:rPr>
        <w:t>Jarocin, 37-405 Jarocin 159, NIP: 6020018288</w:t>
      </w:r>
    </w:p>
    <w:p w:rsidR="00FF531E" w:rsidRDefault="008F6F89" w:rsidP="008D4DA3">
      <w:pPr>
        <w:tabs>
          <w:tab w:val="left" w:pos="284"/>
        </w:tabs>
        <w:spacing w:after="0" w:line="276" w:lineRule="auto"/>
        <w:jc w:val="both"/>
        <w:rPr>
          <w:rFonts w:cs="Calibri"/>
        </w:rPr>
      </w:pPr>
      <w:r w:rsidRPr="008309AD">
        <w:rPr>
          <w:rFonts w:cs="Calibri"/>
        </w:rPr>
        <w:t>7.</w:t>
      </w:r>
      <w:r w:rsidRPr="008309AD">
        <w:rPr>
          <w:rFonts w:cs="Calibri"/>
        </w:rPr>
        <w:tab/>
      </w:r>
      <w:r>
        <w:rPr>
          <w:rFonts w:cs="Calibri"/>
        </w:rPr>
        <w:t xml:space="preserve">W </w:t>
      </w:r>
      <w:r w:rsidRPr="00FA4FFC">
        <w:rPr>
          <w:rFonts w:cs="Calibri"/>
        </w:rPr>
        <w:t>razie nienależytego wykonywania obowiązków wynikających z umowy, Zamawiający odstąpi od</w:t>
      </w:r>
    </w:p>
    <w:p w:rsidR="008D4DA3" w:rsidRDefault="008D4DA3" w:rsidP="008D4DA3">
      <w:pPr>
        <w:tabs>
          <w:tab w:val="left" w:pos="284"/>
        </w:tabs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F6F89" w:rsidRPr="00FA4FFC">
        <w:rPr>
          <w:rFonts w:cs="Calibri"/>
        </w:rPr>
        <w:t xml:space="preserve"> umowy w trybie natychmiastowym, nie płacąc wynagrodzenia Wykonawcy nawet za wykonany</w:t>
      </w:r>
    </w:p>
    <w:p w:rsidR="008F6F89" w:rsidRPr="00FA4FFC" w:rsidRDefault="008D4DA3" w:rsidP="008D4DA3">
      <w:pPr>
        <w:tabs>
          <w:tab w:val="left" w:pos="284"/>
        </w:tabs>
        <w:spacing w:after="0" w:line="276" w:lineRule="auto"/>
        <w:jc w:val="both"/>
        <w:rPr>
          <w:rFonts w:cs="Calibri"/>
          <w:color w:val="FF0000"/>
        </w:rPr>
      </w:pPr>
      <w:r>
        <w:rPr>
          <w:rFonts w:cs="Calibri"/>
        </w:rPr>
        <w:t xml:space="preserve">   </w:t>
      </w:r>
      <w:r w:rsidR="008F6F89" w:rsidRPr="00FA4FFC">
        <w:rPr>
          <w:rFonts w:cs="Calibri"/>
        </w:rPr>
        <w:t xml:space="preserve"> nadzór.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  <w:szCs w:val="24"/>
        </w:rPr>
      </w:pPr>
      <w:r w:rsidRPr="0053182E">
        <w:rPr>
          <w:rFonts w:cs="Calibri"/>
          <w:b/>
          <w:szCs w:val="24"/>
        </w:rPr>
        <w:t>§ 10.</w:t>
      </w:r>
    </w:p>
    <w:p w:rsidR="008F6F89" w:rsidRPr="008309AD" w:rsidRDefault="008F6F89" w:rsidP="008F6F89">
      <w:pPr>
        <w:numPr>
          <w:ilvl w:val="0"/>
          <w:numId w:val="16"/>
        </w:numPr>
        <w:tabs>
          <w:tab w:val="clear" w:pos="600"/>
          <w:tab w:val="num" w:pos="284"/>
        </w:tabs>
        <w:spacing w:after="0" w:line="276" w:lineRule="auto"/>
        <w:ind w:left="284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Strony postanawiają, że obowiązującą formę odszkodowania stanowią kary umowne.</w:t>
      </w:r>
    </w:p>
    <w:p w:rsidR="008F6F89" w:rsidRPr="008309AD" w:rsidRDefault="008F6F89" w:rsidP="008F6F89">
      <w:pPr>
        <w:numPr>
          <w:ilvl w:val="0"/>
          <w:numId w:val="16"/>
        </w:numPr>
        <w:tabs>
          <w:tab w:val="clear" w:pos="600"/>
          <w:tab w:val="num" w:pos="284"/>
        </w:tabs>
        <w:spacing w:after="0" w:line="276" w:lineRule="auto"/>
        <w:ind w:left="284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Kary te będą naliczane w następujących wypadkach:</w:t>
      </w:r>
    </w:p>
    <w:p w:rsidR="008F6F89" w:rsidRPr="008309AD" w:rsidRDefault="008F6F89" w:rsidP="008F6F89">
      <w:pPr>
        <w:numPr>
          <w:ilvl w:val="0"/>
          <w:numId w:val="17"/>
        </w:numPr>
        <w:spacing w:after="0" w:line="276" w:lineRule="auto"/>
        <w:ind w:left="681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 xml:space="preserve">Wykonawca </w:t>
      </w:r>
      <w:r>
        <w:rPr>
          <w:rFonts w:cs="Calibri"/>
          <w:szCs w:val="24"/>
        </w:rPr>
        <w:t>zapłaci Zamawiającemu karę umowną</w:t>
      </w:r>
      <w:r w:rsidRPr="008309AD">
        <w:rPr>
          <w:rFonts w:cs="Calibri"/>
          <w:szCs w:val="24"/>
        </w:rPr>
        <w:t xml:space="preserve"> za odstąpienie od umowy </w:t>
      </w:r>
      <w:r>
        <w:rPr>
          <w:rFonts w:cs="Calibri"/>
          <w:szCs w:val="24"/>
        </w:rPr>
        <w:t xml:space="preserve">przez którąkolwiek ze stron </w:t>
      </w:r>
      <w:r w:rsidRPr="008309AD">
        <w:rPr>
          <w:rFonts w:cs="Calibri"/>
          <w:szCs w:val="24"/>
        </w:rPr>
        <w:t xml:space="preserve">z przyczyn zależnych od Wykonawcy w wysokości 10 % </w:t>
      </w:r>
      <w:r>
        <w:rPr>
          <w:rFonts w:cs="Calibri"/>
          <w:szCs w:val="24"/>
        </w:rPr>
        <w:t xml:space="preserve">całkowitego </w:t>
      </w:r>
      <w:r w:rsidRPr="008309AD">
        <w:rPr>
          <w:rFonts w:cs="Calibri"/>
          <w:szCs w:val="24"/>
        </w:rPr>
        <w:t>wynagrodzenia umownego</w:t>
      </w:r>
      <w:r>
        <w:rPr>
          <w:rFonts w:cs="Calibri"/>
          <w:szCs w:val="24"/>
        </w:rPr>
        <w:t xml:space="preserve"> brutto</w:t>
      </w:r>
      <w:r w:rsidRPr="008309AD">
        <w:rPr>
          <w:rFonts w:cs="Calibri"/>
          <w:szCs w:val="24"/>
        </w:rPr>
        <w:t>, określonego w § 9 ust. 2 umowy;</w:t>
      </w:r>
    </w:p>
    <w:p w:rsidR="008F6F89" w:rsidRPr="008309AD" w:rsidRDefault="008F6F89" w:rsidP="008F6F89">
      <w:pPr>
        <w:numPr>
          <w:ilvl w:val="0"/>
          <w:numId w:val="17"/>
        </w:numPr>
        <w:spacing w:after="0" w:line="276" w:lineRule="auto"/>
        <w:ind w:left="681" w:hanging="284"/>
        <w:jc w:val="both"/>
        <w:rPr>
          <w:rFonts w:cs="Calibri"/>
          <w:szCs w:val="24"/>
        </w:rPr>
      </w:pPr>
      <w:r w:rsidRPr="008309AD">
        <w:rPr>
          <w:rFonts w:cs="Calibri"/>
          <w:bCs/>
          <w:szCs w:val="24"/>
        </w:rPr>
        <w:t xml:space="preserve">0,2 % </w:t>
      </w:r>
      <w:r>
        <w:rPr>
          <w:rFonts w:cs="Calibri"/>
          <w:bCs/>
          <w:szCs w:val="24"/>
        </w:rPr>
        <w:t xml:space="preserve">całkowitego </w:t>
      </w:r>
      <w:r w:rsidRPr="008309AD">
        <w:rPr>
          <w:rFonts w:cs="Calibri"/>
          <w:bCs/>
          <w:szCs w:val="24"/>
        </w:rPr>
        <w:t xml:space="preserve">wynagrodzenia umownego </w:t>
      </w:r>
      <w:r>
        <w:rPr>
          <w:rFonts w:cs="Calibri"/>
          <w:bCs/>
          <w:szCs w:val="24"/>
        </w:rPr>
        <w:t xml:space="preserve">brutto </w:t>
      </w:r>
      <w:r w:rsidRPr="008309AD">
        <w:rPr>
          <w:rFonts w:cs="Calibri"/>
          <w:bCs/>
          <w:szCs w:val="24"/>
        </w:rPr>
        <w:t>za każdy dzień zwłoki w podjęci</w:t>
      </w:r>
      <w:r>
        <w:rPr>
          <w:rFonts w:cs="Calibri"/>
          <w:bCs/>
          <w:szCs w:val="24"/>
        </w:rPr>
        <w:t>u czynności o których mowa w § 1</w:t>
      </w:r>
      <w:r w:rsidRPr="008309AD">
        <w:rPr>
          <w:rFonts w:cs="Calibri"/>
          <w:bCs/>
          <w:szCs w:val="24"/>
        </w:rPr>
        <w:t xml:space="preserve"> umowy.</w:t>
      </w:r>
    </w:p>
    <w:p w:rsidR="008F6F89" w:rsidRPr="008309AD" w:rsidRDefault="008F6F89" w:rsidP="008F6F89">
      <w:pPr>
        <w:numPr>
          <w:ilvl w:val="0"/>
          <w:numId w:val="17"/>
        </w:numPr>
        <w:spacing w:after="0" w:line="276" w:lineRule="auto"/>
        <w:ind w:left="681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 xml:space="preserve">Zamawiający </w:t>
      </w:r>
      <w:r>
        <w:rPr>
          <w:rFonts w:cs="Calibri"/>
          <w:szCs w:val="24"/>
        </w:rPr>
        <w:t>zapłaci Wykonawcy karę</w:t>
      </w:r>
      <w:r w:rsidRPr="008309AD">
        <w:rPr>
          <w:rFonts w:cs="Calibri"/>
          <w:szCs w:val="24"/>
        </w:rPr>
        <w:t xml:space="preserve"> umown</w:t>
      </w:r>
      <w:r>
        <w:rPr>
          <w:rFonts w:cs="Calibri"/>
          <w:szCs w:val="24"/>
        </w:rPr>
        <w:t>ą</w:t>
      </w:r>
      <w:r w:rsidRPr="008309AD">
        <w:rPr>
          <w:rFonts w:cs="Calibri"/>
          <w:szCs w:val="24"/>
        </w:rPr>
        <w:t xml:space="preserve"> za odstąpienie od umowy </w:t>
      </w:r>
      <w:r>
        <w:rPr>
          <w:rFonts w:cs="Calibri"/>
          <w:szCs w:val="24"/>
        </w:rPr>
        <w:t xml:space="preserve">przez którąkolwiek ze stron </w:t>
      </w:r>
      <w:r w:rsidRPr="008309AD">
        <w:rPr>
          <w:rFonts w:cs="Calibri"/>
          <w:szCs w:val="24"/>
        </w:rPr>
        <w:t xml:space="preserve">z przyczyn niezależnych od Wykonawcy w wysokości 10 % </w:t>
      </w:r>
      <w:r>
        <w:rPr>
          <w:rFonts w:cs="Calibri"/>
          <w:szCs w:val="24"/>
        </w:rPr>
        <w:t xml:space="preserve">całkowitego </w:t>
      </w:r>
      <w:r w:rsidRPr="008309AD">
        <w:rPr>
          <w:rFonts w:cs="Calibri"/>
          <w:szCs w:val="24"/>
        </w:rPr>
        <w:t>wynagrodzenia umownego</w:t>
      </w:r>
      <w:r>
        <w:rPr>
          <w:rFonts w:cs="Calibri"/>
          <w:szCs w:val="24"/>
        </w:rPr>
        <w:t xml:space="preserve"> brutto</w:t>
      </w:r>
      <w:r w:rsidRPr="008309AD">
        <w:rPr>
          <w:rFonts w:cs="Calibri"/>
          <w:szCs w:val="24"/>
        </w:rPr>
        <w:t>.</w:t>
      </w:r>
    </w:p>
    <w:p w:rsidR="008F6F89" w:rsidRPr="008309AD" w:rsidRDefault="008F6F89" w:rsidP="008F6F89">
      <w:pPr>
        <w:numPr>
          <w:ilvl w:val="0"/>
          <w:numId w:val="16"/>
        </w:numPr>
        <w:tabs>
          <w:tab w:val="clear" w:pos="600"/>
          <w:tab w:val="num" w:pos="284"/>
        </w:tabs>
        <w:spacing w:after="0" w:line="276" w:lineRule="auto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W przypadku, gdy wskutek niewykonania lub nienależytego wykonania umowy przez Wykonawcę </w:t>
      </w:r>
      <w:r w:rsidRPr="008309AD">
        <w:rPr>
          <w:rFonts w:cs="Calibri"/>
          <w:szCs w:val="24"/>
        </w:rPr>
        <w:t xml:space="preserve">Zamawiający </w:t>
      </w:r>
      <w:r>
        <w:rPr>
          <w:rFonts w:cs="Calibri"/>
          <w:szCs w:val="24"/>
        </w:rPr>
        <w:t xml:space="preserve">doznał szkody, </w:t>
      </w:r>
      <w:r w:rsidRPr="008309AD">
        <w:rPr>
          <w:rFonts w:cs="Calibri"/>
          <w:szCs w:val="24"/>
        </w:rPr>
        <w:t xml:space="preserve">zastrzega </w:t>
      </w:r>
      <w:r>
        <w:rPr>
          <w:rFonts w:cs="Calibri"/>
          <w:szCs w:val="24"/>
        </w:rPr>
        <w:t xml:space="preserve">on </w:t>
      </w:r>
      <w:r w:rsidRPr="008309AD">
        <w:rPr>
          <w:rFonts w:cs="Calibri"/>
          <w:szCs w:val="24"/>
        </w:rPr>
        <w:t xml:space="preserve">sobie możliwość dochodzenia odszkodowania  uzupełniającego </w:t>
      </w:r>
      <w:r>
        <w:rPr>
          <w:rFonts w:cs="Calibri"/>
          <w:szCs w:val="24"/>
        </w:rPr>
        <w:t>niezbędnego do naprawienia</w:t>
      </w:r>
      <w:r w:rsidRPr="008309AD">
        <w:rPr>
          <w:rFonts w:cs="Calibri"/>
          <w:szCs w:val="24"/>
        </w:rPr>
        <w:t xml:space="preserve"> poniesionej szkody.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  <w:szCs w:val="24"/>
        </w:rPr>
      </w:pPr>
      <w:r w:rsidRPr="0053182E">
        <w:rPr>
          <w:rFonts w:cs="Calibri"/>
          <w:b/>
          <w:szCs w:val="24"/>
        </w:rPr>
        <w:t>§ 11.</w:t>
      </w:r>
    </w:p>
    <w:p w:rsidR="008F6F89" w:rsidRPr="008309AD" w:rsidRDefault="008F6F89" w:rsidP="008F6F89">
      <w:pPr>
        <w:spacing w:after="0" w:line="276" w:lineRule="auto"/>
        <w:rPr>
          <w:rFonts w:cs="Calibri"/>
          <w:szCs w:val="24"/>
        </w:rPr>
      </w:pPr>
      <w:r w:rsidRPr="008309AD">
        <w:rPr>
          <w:rFonts w:cs="Calibri"/>
          <w:szCs w:val="24"/>
        </w:rPr>
        <w:t>Spory wynikłe na tle wykonania niniejszej umowy będzie rozstrzygał Sąd Powszechny właściwy dla siedziby Zamawiającego.</w:t>
      </w:r>
    </w:p>
    <w:p w:rsidR="008F6F89" w:rsidRPr="0053182E" w:rsidRDefault="008F6F89" w:rsidP="008F6F89">
      <w:pPr>
        <w:spacing w:after="0" w:line="276" w:lineRule="auto"/>
        <w:jc w:val="center"/>
        <w:rPr>
          <w:rFonts w:cs="Calibri"/>
          <w:b/>
          <w:szCs w:val="24"/>
        </w:rPr>
      </w:pPr>
      <w:r w:rsidRPr="0053182E">
        <w:rPr>
          <w:rFonts w:cs="Calibri"/>
          <w:b/>
          <w:szCs w:val="24"/>
        </w:rPr>
        <w:t>§ 12.</w:t>
      </w:r>
    </w:p>
    <w:p w:rsidR="008F6F89" w:rsidRPr="008309AD" w:rsidRDefault="008F6F89" w:rsidP="008F6F8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Zmiana niniejszej umowy wymaga formy pisemnej pod rygorem nieważności.</w:t>
      </w:r>
    </w:p>
    <w:p w:rsidR="008F6F89" w:rsidRPr="008309AD" w:rsidRDefault="008F6F89" w:rsidP="008F6F8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Wynikające z niniejszej umowy prawa i obowiązki Wykonawcy nie mogą być przeniesione na rzecz osób trzecich bez uzyskania pisemnej zgody Zamawiającego.</w:t>
      </w:r>
    </w:p>
    <w:p w:rsidR="008F6F89" w:rsidRPr="008309AD" w:rsidRDefault="008F6F89" w:rsidP="008F6F8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W sprawach nieuregulowanych niniejszą umową mają zastosowanie przepisy Kodeksu Cywilnego.</w:t>
      </w:r>
    </w:p>
    <w:p w:rsidR="008F6F89" w:rsidRPr="008309AD" w:rsidRDefault="008F6F89" w:rsidP="008F6F8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szCs w:val="24"/>
        </w:rPr>
      </w:pPr>
      <w:r w:rsidRPr="008309AD">
        <w:rPr>
          <w:rFonts w:cs="Calibri"/>
          <w:szCs w:val="24"/>
        </w:rPr>
        <w:t>Umowę  niniejszą  sporządzono  w  3 jednobrzmiących egzemplarzach, 2 egzemplarze dla  Zamawiającego  i  1 dla Wykonawcy.</w:t>
      </w:r>
    </w:p>
    <w:p w:rsidR="008F6F89" w:rsidRPr="008309AD" w:rsidRDefault="008F6F89" w:rsidP="008F6F89">
      <w:pPr>
        <w:spacing w:after="0" w:line="276" w:lineRule="auto"/>
        <w:rPr>
          <w:rFonts w:cs="Calibri"/>
          <w:szCs w:val="24"/>
        </w:rPr>
      </w:pPr>
    </w:p>
    <w:p w:rsidR="008F6F89" w:rsidRPr="008309AD" w:rsidRDefault="008F6F89" w:rsidP="008F6F89">
      <w:pPr>
        <w:spacing w:after="0" w:line="276" w:lineRule="auto"/>
        <w:rPr>
          <w:rFonts w:cs="Calibri"/>
          <w:szCs w:val="24"/>
        </w:rPr>
      </w:pPr>
    </w:p>
    <w:p w:rsidR="008F6F89" w:rsidRPr="008309AD" w:rsidRDefault="008F6F89" w:rsidP="008F6F89">
      <w:pPr>
        <w:spacing w:after="0" w:line="276" w:lineRule="auto"/>
        <w:rPr>
          <w:rFonts w:cs="Calibri"/>
          <w:szCs w:val="24"/>
        </w:rPr>
      </w:pPr>
    </w:p>
    <w:p w:rsidR="002F68C6" w:rsidRDefault="008F6F89" w:rsidP="008F6F89">
      <w:pPr>
        <w:rPr>
          <w:rFonts w:cs="Calibri"/>
          <w:b/>
          <w:sz w:val="24"/>
          <w:szCs w:val="24"/>
        </w:rPr>
      </w:pPr>
      <w:r w:rsidRPr="008309AD">
        <w:rPr>
          <w:rFonts w:cs="Calibri"/>
          <w:b/>
          <w:sz w:val="24"/>
          <w:szCs w:val="24"/>
        </w:rPr>
        <w:t xml:space="preserve">            WYKONAWCA:</w:t>
      </w:r>
      <w:r w:rsidRPr="008309AD">
        <w:rPr>
          <w:rFonts w:cs="Calibri"/>
          <w:b/>
          <w:sz w:val="24"/>
          <w:szCs w:val="24"/>
        </w:rPr>
        <w:tab/>
      </w:r>
      <w:r w:rsidRPr="008309AD">
        <w:rPr>
          <w:rFonts w:cs="Calibri"/>
          <w:b/>
          <w:sz w:val="24"/>
          <w:szCs w:val="24"/>
        </w:rPr>
        <w:tab/>
      </w:r>
      <w:r w:rsidRPr="008309AD">
        <w:rPr>
          <w:rFonts w:cs="Calibri"/>
          <w:b/>
          <w:sz w:val="24"/>
          <w:szCs w:val="24"/>
        </w:rPr>
        <w:tab/>
      </w:r>
      <w:r w:rsidRPr="008309AD">
        <w:rPr>
          <w:rFonts w:cs="Calibri"/>
          <w:b/>
          <w:sz w:val="24"/>
          <w:szCs w:val="24"/>
        </w:rPr>
        <w:tab/>
      </w:r>
      <w:r w:rsidRPr="008309AD">
        <w:rPr>
          <w:rFonts w:cs="Calibri"/>
          <w:b/>
          <w:sz w:val="24"/>
          <w:szCs w:val="24"/>
        </w:rPr>
        <w:tab/>
      </w:r>
      <w:r w:rsidRPr="008309AD">
        <w:rPr>
          <w:rFonts w:cs="Calibri"/>
          <w:b/>
          <w:sz w:val="24"/>
          <w:szCs w:val="24"/>
        </w:rPr>
        <w:tab/>
        <w:t xml:space="preserve">   ZAMAWIAJĄCY:      </w:t>
      </w:r>
    </w:p>
    <w:p w:rsidR="002F68C6" w:rsidRDefault="002F68C6" w:rsidP="008F6F89">
      <w:pPr>
        <w:rPr>
          <w:rFonts w:cs="Calibri"/>
          <w:b/>
          <w:sz w:val="24"/>
          <w:szCs w:val="24"/>
        </w:rPr>
      </w:pPr>
    </w:p>
    <w:p w:rsidR="002F68C6" w:rsidRDefault="002F68C6" w:rsidP="008F6F89">
      <w:pPr>
        <w:rPr>
          <w:rFonts w:cs="Calibri"/>
          <w:b/>
          <w:sz w:val="24"/>
          <w:szCs w:val="24"/>
        </w:rPr>
      </w:pPr>
    </w:p>
    <w:p w:rsidR="00661BB1" w:rsidRDefault="008F6F89" w:rsidP="008F6F89">
      <w:pPr>
        <w:rPr>
          <w:rFonts w:cs="Calibri"/>
          <w:b/>
          <w:sz w:val="24"/>
          <w:szCs w:val="24"/>
        </w:rPr>
      </w:pPr>
      <w:r w:rsidRPr="008309AD">
        <w:rPr>
          <w:rFonts w:cs="Calibri"/>
          <w:b/>
          <w:sz w:val="24"/>
          <w:szCs w:val="24"/>
        </w:rPr>
        <w:t xml:space="preserve">   </w:t>
      </w:r>
    </w:p>
    <w:p w:rsidR="00661BB1" w:rsidRDefault="00661BB1" w:rsidP="008F6F89">
      <w:pPr>
        <w:rPr>
          <w:rFonts w:cs="Calibri"/>
          <w:b/>
          <w:sz w:val="24"/>
          <w:szCs w:val="24"/>
        </w:rPr>
      </w:pPr>
      <w:r w:rsidRPr="002E478E">
        <w:rPr>
          <w:noProof/>
          <w:lang w:eastAsia="pl-PL"/>
        </w:rPr>
        <w:lastRenderedPageBreak/>
        <w:drawing>
          <wp:inline distT="0" distB="0" distL="0" distR="0" wp14:anchorId="232A5ACF" wp14:editId="2AEA765E">
            <wp:extent cx="5753100" cy="419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B1" w:rsidRPr="00661BB1" w:rsidRDefault="00661BB1" w:rsidP="00661BB1">
      <w:pPr>
        <w:widowControl w:val="0"/>
        <w:suppressAutoHyphens/>
        <w:autoSpaceDN w:val="0"/>
        <w:jc w:val="right"/>
        <w:textAlignment w:val="baseline"/>
        <w:rPr>
          <w:rFonts w:asciiTheme="minorHAnsi" w:eastAsia="Lucida Sans Unicode" w:hAnsiTheme="minorHAnsi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cs="Calibri"/>
          <w:b/>
          <w:sz w:val="24"/>
          <w:szCs w:val="24"/>
        </w:rPr>
        <w:t>Zał. nr 3</w:t>
      </w:r>
      <w:r w:rsidR="008F6F89" w:rsidRPr="008309AD">
        <w:rPr>
          <w:rFonts w:cs="Calibri"/>
          <w:b/>
          <w:sz w:val="24"/>
          <w:szCs w:val="24"/>
        </w:rPr>
        <w:t xml:space="preserve">                             </w:t>
      </w:r>
    </w:p>
    <w:p w:rsidR="00661BB1" w:rsidRPr="00661BB1" w:rsidRDefault="00661BB1" w:rsidP="00661B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Lucida Sans Unicode" w:hAnsiTheme="minorHAnsi" w:cs="Mangal"/>
          <w:kern w:val="3"/>
          <w:sz w:val="28"/>
          <w:szCs w:val="28"/>
          <w:lang w:eastAsia="zh-CN" w:bidi="hi-IN"/>
        </w:rPr>
      </w:pPr>
      <w:r w:rsidRPr="00661BB1">
        <w:rPr>
          <w:rFonts w:asciiTheme="minorHAnsi" w:eastAsia="Lucida Sans Unicode" w:hAnsiTheme="minorHAnsi" w:cs="Mangal"/>
          <w:b/>
          <w:bCs/>
          <w:kern w:val="3"/>
          <w:sz w:val="28"/>
          <w:szCs w:val="28"/>
          <w:lang w:eastAsia="zh-CN" w:bidi="hi-IN"/>
        </w:rPr>
        <w:t>„KLAUZULA INFORMACYJNA O PRZETWARZANIU DANYCH OSOBOWYCH”</w:t>
      </w:r>
    </w:p>
    <w:p w:rsidR="00661BB1" w:rsidRPr="00661BB1" w:rsidRDefault="00661BB1" w:rsidP="00661BB1">
      <w:pPr>
        <w:spacing w:after="0" w:line="240" w:lineRule="auto"/>
        <w:jc w:val="center"/>
        <w:rPr>
          <w:rFonts w:asciiTheme="minorHAnsi" w:eastAsiaTheme="minorHAnsi" w:hAnsiTheme="minorHAnsi" w:cs="Arial"/>
          <w:i/>
          <w:sz w:val="24"/>
          <w:szCs w:val="24"/>
          <w:u w:val="single"/>
        </w:rPr>
      </w:pPr>
    </w:p>
    <w:p w:rsidR="00661BB1" w:rsidRPr="00661BB1" w:rsidRDefault="00661BB1" w:rsidP="00661BB1">
      <w:pPr>
        <w:spacing w:after="0" w:line="360" w:lineRule="auto"/>
        <w:ind w:firstLine="567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Zgodnie z art. 13 ust. 1 i 2 </w:t>
      </w:r>
      <w:r w:rsidRPr="00661BB1">
        <w:rPr>
          <w:rFonts w:asciiTheme="minorHAnsi" w:eastAsiaTheme="minorHAnsi" w:hAnsiTheme="minorHAnsi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dalej „RODO”, informuję, że: </w:t>
      </w:r>
    </w:p>
    <w:p w:rsidR="00661BB1" w:rsidRPr="00661BB1" w:rsidRDefault="00661BB1" w:rsidP="00661BB1">
      <w:pPr>
        <w:numPr>
          <w:ilvl w:val="0"/>
          <w:numId w:val="22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administratorem Pani/Pana danych osobowych jest  </w:t>
      </w:r>
      <w:r w:rsidRPr="00661BB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Gmina Jarocin, 37-405 Jarocin 159 tel. 15 8713141 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dane kontaktowe inspektorem ochrony danych osobowych: adres -</w:t>
      </w:r>
      <w:r w:rsidRPr="00661BB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Urząd Gminy                            w Jarocinie</w:t>
      </w: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,  e-mail:</w:t>
      </w:r>
      <w:r w:rsidRPr="00661BB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inspektordanych@gminajarocin.pl  </w:t>
      </w: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telefon:</w:t>
      </w:r>
      <w:r w:rsidRPr="00661BB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15 8713141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Pani/Pana dane osobowe przetwarzane będą na podstawie art. 6 ust. 1 lit. c</w:t>
      </w:r>
      <w:r w:rsidRPr="00661BB1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 </w:t>
      </w: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RODO w celu </w:t>
      </w:r>
      <w:r w:rsidRPr="00661BB1">
        <w:rPr>
          <w:rFonts w:asciiTheme="minorHAnsi" w:eastAsiaTheme="minorHAnsi" w:hAnsiTheme="minorHAnsi" w:cs="Arial"/>
          <w:sz w:val="24"/>
          <w:szCs w:val="24"/>
        </w:rPr>
        <w:t xml:space="preserve">związanym z postępowaniem o udzielenie zamówienia publicznego </w:t>
      </w:r>
      <w:r w:rsidRPr="00661BB1">
        <w:rPr>
          <w:rFonts w:asciiTheme="minorHAnsi" w:eastAsiaTheme="minorHAnsi" w:hAnsiTheme="minorHAnsi" w:cs="Arial"/>
          <w:b/>
          <w:sz w:val="24"/>
          <w:szCs w:val="24"/>
        </w:rPr>
        <w:t xml:space="preserve">„ Montaż instalacji odnawialnych źródeł energii w budynkach użyteczności publicznej w gminie Jarocin” </w:t>
      </w:r>
      <w:r w:rsidRPr="00661BB1">
        <w:rPr>
          <w:rFonts w:asciiTheme="minorHAnsi" w:eastAsiaTheme="minorHAnsi" w:hAnsiTheme="minorHAnsi" w:cs="Arial"/>
          <w:sz w:val="24"/>
          <w:szCs w:val="24"/>
        </w:rPr>
        <w:t>prowadzonym w trybie</w:t>
      </w:r>
      <w:r w:rsidRPr="00661BB1">
        <w:rPr>
          <w:rFonts w:asciiTheme="minorHAnsi" w:eastAsia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="Arial"/>
          <w:b/>
          <w:sz w:val="24"/>
          <w:szCs w:val="24"/>
        </w:rPr>
        <w:t>zapytania ofertowego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Pani/Pana dane osobowe będą przechowywane, zgodnie z art. 97 ust. 1 ustawy Pzp, przez okres 5 lat od dnia zakończenia postępowania o udzielenie zamówienia, a jeżeli czas trwania umowy przekracza 5 lata, okres przechowywania obejmuje cały czas trwania umowy;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b/>
          <w:i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61BB1" w:rsidRPr="00661BB1" w:rsidRDefault="00661BB1" w:rsidP="00661BB1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posiada Pani/Pan:</w:t>
      </w:r>
    </w:p>
    <w:p w:rsidR="00661BB1" w:rsidRPr="00661BB1" w:rsidRDefault="00661BB1" w:rsidP="00661BB1">
      <w:pPr>
        <w:numPr>
          <w:ilvl w:val="0"/>
          <w:numId w:val="24"/>
        </w:numPr>
        <w:spacing w:after="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na podstawie art. 15 RODO prawo dostępu do danych osobowych Pani/Pana dotyczących;</w:t>
      </w:r>
    </w:p>
    <w:p w:rsidR="00661BB1" w:rsidRPr="00661BB1" w:rsidRDefault="00661BB1" w:rsidP="00661BB1">
      <w:pPr>
        <w:numPr>
          <w:ilvl w:val="0"/>
          <w:numId w:val="24"/>
        </w:numPr>
        <w:spacing w:after="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na podstawie art. 16 RODO prawo do sprostowania Pani/Pana danych osobowych;</w:t>
      </w:r>
    </w:p>
    <w:p w:rsidR="00661BB1" w:rsidRPr="00661BB1" w:rsidRDefault="00661BB1" w:rsidP="00661BB1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61BB1" w:rsidRPr="00661BB1" w:rsidRDefault="00661BB1" w:rsidP="00661BB1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i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61BB1" w:rsidRPr="00661BB1" w:rsidRDefault="00661BB1" w:rsidP="00661BB1">
      <w:pPr>
        <w:numPr>
          <w:ilvl w:val="0"/>
          <w:numId w:val="23"/>
        </w:numPr>
        <w:spacing w:after="150" w:line="360" w:lineRule="auto"/>
        <w:ind w:left="426" w:hanging="426"/>
        <w:contextualSpacing/>
        <w:jc w:val="both"/>
        <w:rPr>
          <w:rFonts w:asciiTheme="minorHAnsi" w:eastAsia="Times New Roman" w:hAnsiTheme="minorHAnsi" w:cs="Arial"/>
          <w:i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nie przysługuje Pani/Panu:</w:t>
      </w:r>
    </w:p>
    <w:p w:rsidR="00661BB1" w:rsidRPr="00661BB1" w:rsidRDefault="00661BB1" w:rsidP="00661BB1">
      <w:pPr>
        <w:numPr>
          <w:ilvl w:val="0"/>
          <w:numId w:val="25"/>
        </w:numPr>
        <w:spacing w:after="15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i/>
          <w:color w:val="00B0F0"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661BB1" w:rsidRPr="00661BB1" w:rsidRDefault="00661BB1" w:rsidP="00661BB1">
      <w:pPr>
        <w:numPr>
          <w:ilvl w:val="0"/>
          <w:numId w:val="25"/>
        </w:numPr>
        <w:spacing w:after="15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b/>
          <w:i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>prawo do przenoszenia danych osobowych, o którym mowa w art. 20 RODO;</w:t>
      </w:r>
    </w:p>
    <w:p w:rsidR="00661BB1" w:rsidRPr="00661BB1" w:rsidRDefault="00661BB1" w:rsidP="00661BB1">
      <w:pPr>
        <w:numPr>
          <w:ilvl w:val="0"/>
          <w:numId w:val="25"/>
        </w:numPr>
        <w:spacing w:after="150" w:line="360" w:lineRule="auto"/>
        <w:ind w:left="709" w:hanging="283"/>
        <w:contextualSpacing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661BB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61BB1" w:rsidRPr="00661BB1" w:rsidRDefault="00661BB1" w:rsidP="00661BB1">
      <w:pPr>
        <w:spacing w:after="150" w:line="360" w:lineRule="auto"/>
        <w:ind w:left="709"/>
        <w:contextualSpacing/>
        <w:jc w:val="both"/>
        <w:rPr>
          <w:rFonts w:asciiTheme="minorHAnsi" w:eastAsia="Times New Roman" w:hAnsiTheme="minorHAnsi" w:cs="Arial"/>
          <w:b/>
          <w:i/>
          <w:sz w:val="24"/>
          <w:szCs w:val="24"/>
          <w:lang w:eastAsia="pl-PL"/>
        </w:rPr>
      </w:pPr>
    </w:p>
    <w:p w:rsidR="00661BB1" w:rsidRPr="00661BB1" w:rsidRDefault="00661BB1" w:rsidP="00661BB1">
      <w:pPr>
        <w:spacing w:before="120" w:after="120" w:line="276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661BB1" w:rsidRPr="00661BB1" w:rsidRDefault="00661BB1" w:rsidP="00661BB1">
      <w:pPr>
        <w:spacing w:before="120" w:after="120" w:line="276" w:lineRule="auto"/>
        <w:ind w:left="709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61BB1">
        <w:rPr>
          <w:rFonts w:asciiTheme="minorHAnsi" w:eastAsiaTheme="minorHAnsi" w:hAnsiTheme="minorHAnsi" w:cs="Arial"/>
          <w:sz w:val="24"/>
          <w:szCs w:val="24"/>
        </w:rPr>
        <w:t>Oświadczam, że zapoznałem / zapoznałam  się z treścią informacji:</w:t>
      </w:r>
    </w:p>
    <w:p w:rsidR="00661BB1" w:rsidRPr="00661BB1" w:rsidRDefault="00661BB1" w:rsidP="00661BB1">
      <w:pPr>
        <w:spacing w:before="120" w:after="120" w:line="276" w:lineRule="auto"/>
        <w:ind w:left="709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661BB1" w:rsidRPr="00661BB1" w:rsidRDefault="00661BB1" w:rsidP="00661BB1">
      <w:pPr>
        <w:spacing w:before="120" w:after="120" w:line="276" w:lineRule="auto"/>
        <w:ind w:left="709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61BB1">
        <w:rPr>
          <w:rFonts w:asciiTheme="minorHAnsi" w:eastAsiaTheme="minorHAnsi" w:hAnsiTheme="minorHAnsi" w:cs="Arial"/>
          <w:sz w:val="24"/>
          <w:szCs w:val="24"/>
        </w:rPr>
        <w:t>data …………………………..</w:t>
      </w:r>
    </w:p>
    <w:p w:rsidR="00661BB1" w:rsidRPr="00661BB1" w:rsidRDefault="00661BB1" w:rsidP="00661BB1">
      <w:pPr>
        <w:spacing w:before="120" w:after="120" w:line="276" w:lineRule="auto"/>
        <w:ind w:left="709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661BB1" w:rsidRPr="00661BB1" w:rsidRDefault="00661BB1" w:rsidP="00661BB1">
      <w:pPr>
        <w:spacing w:before="120" w:after="120" w:line="276" w:lineRule="auto"/>
        <w:ind w:left="709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61BB1">
        <w:rPr>
          <w:rFonts w:asciiTheme="minorHAnsi" w:eastAsiaTheme="minorHAnsi" w:hAnsiTheme="minorHAnsi" w:cs="Arial"/>
          <w:sz w:val="24"/>
          <w:szCs w:val="24"/>
        </w:rPr>
        <w:t xml:space="preserve">podpis …………………………… </w:t>
      </w:r>
    </w:p>
    <w:p w:rsidR="008F6F89" w:rsidRDefault="008F6F89" w:rsidP="008F6F89">
      <w:r w:rsidRPr="008309AD">
        <w:rPr>
          <w:rFonts w:cs="Calibri"/>
          <w:b/>
          <w:sz w:val="24"/>
          <w:szCs w:val="24"/>
        </w:rPr>
        <w:t xml:space="preserve">                            </w:t>
      </w:r>
    </w:p>
    <w:sectPr w:rsidR="008F6F89" w:rsidSect="004061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51" w:rsidRDefault="00E05551">
      <w:pPr>
        <w:spacing w:after="0" w:line="240" w:lineRule="auto"/>
      </w:pPr>
      <w:r>
        <w:separator/>
      </w:r>
    </w:p>
  </w:endnote>
  <w:endnote w:type="continuationSeparator" w:id="0">
    <w:p w:rsidR="00E05551" w:rsidRDefault="00E0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C6" w:rsidRDefault="002F68C6">
    <w:pPr>
      <w:pStyle w:val="Stopka"/>
      <w:jc w:val="center"/>
    </w:pPr>
  </w:p>
  <w:p w:rsidR="002F68C6" w:rsidRDefault="002F68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85643"/>
      <w:docPartObj>
        <w:docPartGallery w:val="Page Numbers (Bottom of Page)"/>
        <w:docPartUnique/>
      </w:docPartObj>
    </w:sdtPr>
    <w:sdtEndPr/>
    <w:sdtContent>
      <w:p w:rsidR="002F68C6" w:rsidRDefault="002F68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68C6" w:rsidRPr="0023799C" w:rsidRDefault="002F68C6" w:rsidP="002F6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51" w:rsidRDefault="00E05551">
      <w:pPr>
        <w:spacing w:after="0" w:line="240" w:lineRule="auto"/>
      </w:pPr>
      <w:r>
        <w:separator/>
      </w:r>
    </w:p>
  </w:footnote>
  <w:footnote w:type="continuationSeparator" w:id="0">
    <w:p w:rsidR="00E05551" w:rsidRDefault="00E0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C6" w:rsidRPr="00770ACF" w:rsidRDefault="002F68C6" w:rsidP="002F68C6">
    <w:pPr>
      <w:pStyle w:val="Nagwek"/>
      <w:spacing w:line="360" w:lineRule="auto"/>
      <w:rPr>
        <w:sz w:val="16"/>
      </w:rPr>
    </w:pPr>
    <w:r>
      <w:rPr>
        <w:sz w:val="16"/>
      </w:rPr>
      <w:tab/>
    </w:r>
    <w:r>
      <w:rPr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C6" w:rsidRPr="00770ACF" w:rsidRDefault="002F68C6" w:rsidP="002F68C6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5AFBC4EE" wp14:editId="07BEB7DB">
          <wp:extent cx="1077328" cy="720000"/>
          <wp:effectExtent l="0" t="0" r="8890" b="444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2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 wp14:anchorId="3A9FF46C" wp14:editId="25709EFD">
          <wp:extent cx="1265221" cy="82800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2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 w15:restartNumberingAfterBreak="0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4E042C"/>
    <w:multiLevelType w:val="hybridMultilevel"/>
    <w:tmpl w:val="9B64B09A"/>
    <w:lvl w:ilvl="0" w:tplc="471C5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61720"/>
    <w:multiLevelType w:val="hybridMultilevel"/>
    <w:tmpl w:val="29F87ACC"/>
    <w:lvl w:ilvl="0" w:tplc="66C4F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D31"/>
    <w:multiLevelType w:val="hybridMultilevel"/>
    <w:tmpl w:val="E7E60FC8"/>
    <w:lvl w:ilvl="0" w:tplc="E64EC49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023DC"/>
    <w:multiLevelType w:val="hybridMultilevel"/>
    <w:tmpl w:val="D3A64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3FEA"/>
    <w:multiLevelType w:val="multilevel"/>
    <w:tmpl w:val="62C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8C086A"/>
    <w:multiLevelType w:val="hybridMultilevel"/>
    <w:tmpl w:val="1CB0F55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04B65"/>
    <w:multiLevelType w:val="hybridMultilevel"/>
    <w:tmpl w:val="72C2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52F8"/>
    <w:multiLevelType w:val="hybridMultilevel"/>
    <w:tmpl w:val="23C4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A1365"/>
    <w:multiLevelType w:val="hybridMultilevel"/>
    <w:tmpl w:val="C67E52BC"/>
    <w:lvl w:ilvl="0" w:tplc="72E42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2410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35628E"/>
    <w:multiLevelType w:val="hybridMultilevel"/>
    <w:tmpl w:val="7040A8D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3C305C"/>
    <w:multiLevelType w:val="hybridMultilevel"/>
    <w:tmpl w:val="47A4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7355"/>
    <w:multiLevelType w:val="hybridMultilevel"/>
    <w:tmpl w:val="1C680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37E94"/>
    <w:multiLevelType w:val="hybridMultilevel"/>
    <w:tmpl w:val="8C32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7DA7"/>
    <w:multiLevelType w:val="hybridMultilevel"/>
    <w:tmpl w:val="9E4C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17"/>
  </w:num>
  <w:num w:numId="5">
    <w:abstractNumId w:val="8"/>
  </w:num>
  <w:num w:numId="6">
    <w:abstractNumId w:val="20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18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22"/>
  </w:num>
  <w:num w:numId="21">
    <w:abstractNumId w:val="21"/>
  </w:num>
  <w:num w:numId="22">
    <w:abstractNumId w:val="15"/>
  </w:num>
  <w:num w:numId="23">
    <w:abstractNumId w:val="10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89"/>
    <w:rsid w:val="0002163E"/>
    <w:rsid w:val="00037FC3"/>
    <w:rsid w:val="00041D82"/>
    <w:rsid w:val="0009620E"/>
    <w:rsid w:val="00110999"/>
    <w:rsid w:val="0014340D"/>
    <w:rsid w:val="00157817"/>
    <w:rsid w:val="001B07A5"/>
    <w:rsid w:val="00233D0E"/>
    <w:rsid w:val="002800DD"/>
    <w:rsid w:val="00292DAB"/>
    <w:rsid w:val="002E2AEC"/>
    <w:rsid w:val="002F68C6"/>
    <w:rsid w:val="003108AA"/>
    <w:rsid w:val="00406115"/>
    <w:rsid w:val="004D457A"/>
    <w:rsid w:val="0053182E"/>
    <w:rsid w:val="005E2AC9"/>
    <w:rsid w:val="006379C4"/>
    <w:rsid w:val="00656213"/>
    <w:rsid w:val="00661BB1"/>
    <w:rsid w:val="00667D94"/>
    <w:rsid w:val="006800CB"/>
    <w:rsid w:val="006D3494"/>
    <w:rsid w:val="00725E4E"/>
    <w:rsid w:val="007F142C"/>
    <w:rsid w:val="007F37B7"/>
    <w:rsid w:val="0080758C"/>
    <w:rsid w:val="00851D5D"/>
    <w:rsid w:val="0085408B"/>
    <w:rsid w:val="008D4DA3"/>
    <w:rsid w:val="008F6F89"/>
    <w:rsid w:val="00912610"/>
    <w:rsid w:val="0093707F"/>
    <w:rsid w:val="00963A93"/>
    <w:rsid w:val="00981A87"/>
    <w:rsid w:val="009B1BC4"/>
    <w:rsid w:val="00A271EF"/>
    <w:rsid w:val="00A73E7B"/>
    <w:rsid w:val="00A96D72"/>
    <w:rsid w:val="00AE4A65"/>
    <w:rsid w:val="00B1789E"/>
    <w:rsid w:val="00B343A8"/>
    <w:rsid w:val="00B83918"/>
    <w:rsid w:val="00B87842"/>
    <w:rsid w:val="00BA609F"/>
    <w:rsid w:val="00BE5A50"/>
    <w:rsid w:val="00CC0FB0"/>
    <w:rsid w:val="00CC7387"/>
    <w:rsid w:val="00CD6178"/>
    <w:rsid w:val="00CF1E43"/>
    <w:rsid w:val="00D422E7"/>
    <w:rsid w:val="00D50FC7"/>
    <w:rsid w:val="00D6091E"/>
    <w:rsid w:val="00DA70C9"/>
    <w:rsid w:val="00DB56D1"/>
    <w:rsid w:val="00DF5662"/>
    <w:rsid w:val="00E05551"/>
    <w:rsid w:val="00E369D8"/>
    <w:rsid w:val="00E60F54"/>
    <w:rsid w:val="00EB4C97"/>
    <w:rsid w:val="00EF0693"/>
    <w:rsid w:val="00F032E2"/>
    <w:rsid w:val="00F210A8"/>
    <w:rsid w:val="00F92CC9"/>
    <w:rsid w:val="00F93EC8"/>
    <w:rsid w:val="00FB3C00"/>
    <w:rsid w:val="00FD7B33"/>
    <w:rsid w:val="00FE175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A3E6-8E94-4C46-9359-9BFBB36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8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F6F89"/>
    <w:pPr>
      <w:keepNext/>
      <w:spacing w:after="0" w:line="240" w:lineRule="auto"/>
      <w:ind w:left="709" w:firstLine="709"/>
      <w:outlineLvl w:val="2"/>
    </w:pPr>
    <w:rPr>
      <w:rFonts w:ascii="Arial" w:eastAsia="Times New Roman" w:hAnsi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F6F89"/>
    <w:pPr>
      <w:keepNext/>
      <w:spacing w:after="0" w:line="360" w:lineRule="auto"/>
      <w:ind w:left="4395"/>
      <w:outlineLvl w:val="5"/>
    </w:pPr>
    <w:rPr>
      <w:rFonts w:ascii="Arial" w:eastAsia="Times New Roman" w:hAnsi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6F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F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9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8F6F89"/>
    <w:rPr>
      <w:rFonts w:ascii="Arial" w:eastAsia="Times New Roman" w:hAnsi="Arial" w:cs="Times New Roman"/>
      <w:b/>
      <w:bCs/>
      <w:color w:val="000000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8F6F89"/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8F6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F89"/>
    <w:pPr>
      <w:spacing w:after="0" w:line="360" w:lineRule="auto"/>
      <w:ind w:left="426" w:hanging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F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F6F89"/>
    <w:pPr>
      <w:spacing w:after="0" w:line="240" w:lineRule="auto"/>
    </w:pPr>
    <w:rPr>
      <w:rFonts w:ascii="Arial" w:eastAsia="Times New Roman" w:hAnsi="Arial"/>
      <w:b/>
      <w:b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F89"/>
    <w:rPr>
      <w:rFonts w:ascii="Arial" w:eastAsia="Times New Roman" w:hAnsi="Arial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C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Znak">
    <w:name w:val="Znak Znak Znak Znak Znak Znak Znak Znak Znak Znak Znak Znak Znak"/>
    <w:basedOn w:val="Normalny"/>
    <w:rsid w:val="00A96D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D4C4-5FD5-4025-BC83-0A3F9760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2397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2018-07-19T11:35:00Z</cp:lastPrinted>
  <dcterms:created xsi:type="dcterms:W3CDTF">2018-07-19T12:42:00Z</dcterms:created>
  <dcterms:modified xsi:type="dcterms:W3CDTF">2018-07-19T12:53:00Z</dcterms:modified>
</cp:coreProperties>
</file>